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hd w:val="clear" w:color="auto" w:fill="ffffff"/>
        <w:spacing w:after="280" w:line="360" w:lineRule="auto"/>
        <w:jc w:val="center"/>
        <w:rPr>
          <w:rStyle w:val="None A"/>
          <w:b w:val="1"/>
          <w:bCs w:val="1"/>
          <w:u w:color="333333"/>
        </w:rPr>
      </w:pPr>
      <w:r>
        <mc:AlternateContent>
          <mc:Choice Requires="wpg">
            <w:drawing>
              <wp:inline distT="0" distB="0" distL="0" distR="0">
                <wp:extent cx="1519238" cy="1925955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238" cy="1925955"/>
                          <a:chOff x="0" y="0"/>
                          <a:chExt cx="1519237" cy="1925954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519238" cy="1925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38" cy="19259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119.6pt;height:151.6pt;" coordorigin="0,0" coordsize="1519238,1925955">
                <v:rect id="_x0000_s1027" style="position:absolute;left:0;top:0;width:1519238;height:192595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519238;height:1925955;">
                  <v:imagedata r:id="rId4" o:title="image.jpg"/>
                </v:shape>
              </v:group>
            </w:pict>
          </mc:Fallback>
        </mc:AlternateContent>
      </w:r>
    </w:p>
    <w:p>
      <w:pPr>
        <w:pStyle w:val="Body Text"/>
        <w:spacing w:after="0" w:line="360" w:lineRule="auto"/>
        <w:jc w:val="center"/>
        <w:rPr>
          <w:rStyle w:val="None A"/>
          <w:b w:val="1"/>
          <w:bCs w:val="1"/>
          <w:u w:color="333333"/>
        </w:rPr>
      </w:pPr>
      <w:r>
        <w:rPr>
          <w:rStyle w:val="None A"/>
          <w:b w:val="1"/>
          <w:bCs w:val="1"/>
          <w:u w:color="333333"/>
          <w:rtl w:val="0"/>
          <w:lang w:val="en-US"/>
        </w:rPr>
        <w:t>24th ATHENS INTERNATIONAL FILM FESTIVAL</w:t>
      </w:r>
    </w:p>
    <w:p>
      <w:pPr>
        <w:pStyle w:val="Body Text"/>
        <w:spacing w:after="0" w:line="360" w:lineRule="auto"/>
        <w:jc w:val="center"/>
        <w:rPr>
          <w:rStyle w:val="None A"/>
          <w:b w:val="1"/>
          <w:bCs w:val="1"/>
          <w:u w:color="333333"/>
        </w:rPr>
      </w:pPr>
      <w:r>
        <w:rPr>
          <w:rStyle w:val="None A"/>
          <w:b w:val="1"/>
          <w:bCs w:val="1"/>
          <w:u w:color="333333"/>
          <w:rtl w:val="0"/>
          <w:lang w:val="en-US"/>
        </w:rPr>
        <w:t>INTERNATIONAL DOCUMENTARIES</w:t>
      </w:r>
      <w:r>
        <w:rPr>
          <w:rStyle w:val="None A"/>
          <w:b w:val="1"/>
          <w:bCs w:val="1"/>
          <w:u w:color="333333"/>
          <w:rtl w:val="0"/>
          <w:lang w:val="en-US"/>
        </w:rPr>
        <w:t xml:space="preserve"> JURY </w:t>
      </w:r>
    </w:p>
    <w:p>
      <w:pPr>
        <w:pStyle w:val="Body Text"/>
        <w:spacing w:after="0" w:line="360" w:lineRule="auto"/>
        <w:jc w:val="both"/>
        <w:rPr>
          <w:rStyle w:val="None A"/>
          <w:b w:val="1"/>
          <w:bCs w:val="1"/>
          <w:u w:color="333333"/>
        </w:rPr>
      </w:pPr>
    </w:p>
    <w:p>
      <w:pPr>
        <w:pStyle w:val="Body Text"/>
        <w:spacing w:line="360" w:lineRule="auto"/>
        <w:jc w:val="both"/>
      </w:pPr>
      <w:r>
        <w:rPr>
          <w:rStyle w:val="None A"/>
          <w:u w:color="333333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-219334</wp:posOffset>
                </wp:positionH>
                <wp:positionV relativeFrom="line">
                  <wp:posOffset>157925</wp:posOffset>
                </wp:positionV>
                <wp:extent cx="3491333" cy="232713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333" cy="2327130"/>
                          <a:chOff x="0" y="0"/>
                          <a:chExt cx="3491332" cy="2327129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3491333" cy="2327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333" cy="23271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-17.3pt;margin-top:12.4pt;width:274.9pt;height:18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3491332,2327130">
                <w10:wrap type="through" side="bothSides" anchorx="margin"/>
                <v:rect id="_x0000_s1030" style="position:absolute;left:0;top:0;width:3491332;height:232713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1" type="#_x0000_t75" style="position:absolute;left:0;top:0;width:3491332;height:2327130;">
                  <v:imagedata r:id="rId5" o:title="image.jpeg"/>
                </v:shape>
              </v:group>
            </w:pict>
          </mc:Fallback>
        </mc:AlternateContent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  <w:r>
        <w:rPr>
          <w:rStyle w:val="None A"/>
          <w:b w:val="1"/>
          <w:bCs w:val="1"/>
          <w:rtl w:val="0"/>
          <w:lang w:val="en-US"/>
        </w:rPr>
        <w:t>Μ</w:t>
      </w:r>
      <w:r>
        <w:rPr>
          <w:rStyle w:val="None A"/>
          <w:b w:val="1"/>
          <w:bCs w:val="1"/>
          <w:rtl w:val="0"/>
        </w:rPr>
        <w:t>ενέλαος</w:t>
      </w:r>
      <w:r>
        <w:rPr>
          <w:rStyle w:val="None A"/>
          <w:b w:val="1"/>
          <w:bCs w:val="1"/>
          <w:rtl w:val="0"/>
          <w:lang w:val="en-US"/>
        </w:rPr>
        <w:t xml:space="preserve"> Κ</w:t>
      </w:r>
      <w:r>
        <w:rPr>
          <w:rStyle w:val="None A"/>
          <w:b w:val="1"/>
          <w:bCs w:val="1"/>
          <w:rtl w:val="0"/>
        </w:rPr>
        <w:t>αραμαγγιώλης</w:t>
      </w:r>
      <w:r>
        <w:rPr>
          <w:rStyle w:val="None A"/>
          <w:b w:val="1"/>
          <w:bCs w:val="1"/>
          <w:rtl w:val="0"/>
          <w:lang w:val="en-US"/>
        </w:rPr>
        <w:t xml:space="preserve"> </w:t>
      </w:r>
      <w:r>
        <w:rPr>
          <w:rStyle w:val="None A"/>
          <w:i w:val="1"/>
          <w:iCs w:val="1"/>
          <w:rtl w:val="0"/>
          <w:lang w:val="en-US"/>
        </w:rPr>
        <w:t>Σκηνοθέτης</w:t>
      </w:r>
      <w:r>
        <w:rPr>
          <w:rStyle w:val="None A"/>
          <w:i w:val="1"/>
          <w:iCs w:val="1"/>
          <w:rtl w:val="0"/>
          <w:lang w:val="en-US"/>
        </w:rPr>
        <w:t xml:space="preserve">, </w:t>
      </w:r>
      <w:r>
        <w:rPr>
          <w:rStyle w:val="None A"/>
          <w:i w:val="1"/>
          <w:iCs w:val="1"/>
          <w:rtl w:val="0"/>
          <w:lang w:val="en-US"/>
        </w:rPr>
        <w:t>σεναριογράφος</w:t>
      </w:r>
      <w:r>
        <w:rPr>
          <w:rStyle w:val="None A"/>
          <w:i w:val="1"/>
          <w:iCs w:val="1"/>
          <w:rtl w:val="0"/>
        </w:rPr>
        <w:t xml:space="preserve"> (</w:t>
      </w:r>
      <w:r>
        <w:rPr>
          <w:rStyle w:val="None A"/>
          <w:i w:val="1"/>
          <w:iCs w:val="1"/>
          <w:rtl w:val="0"/>
          <w:lang w:val="en-US"/>
        </w:rPr>
        <w:t>Πρόεδρος της επιτροπής</w:t>
      </w:r>
      <w:r>
        <w:rPr>
          <w:rStyle w:val="None A"/>
          <w:i w:val="1"/>
          <w:iCs w:val="1"/>
          <w:rtl w:val="0"/>
        </w:rPr>
        <w:t>)</w:t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 xml:space="preserve">Ζει στην Αθήνα και κάνει ταινίες με πρωταγωνιστές </w:t>
      </w:r>
      <w:r>
        <w:rPr>
          <w:rtl w:val="0"/>
        </w:rPr>
        <w:t xml:space="preserve">αντί </w:t>
      </w:r>
      <w:r>
        <w:rPr>
          <w:rtl w:val="0"/>
          <w:lang w:val="en-US"/>
        </w:rPr>
        <w:t xml:space="preserve">- </w:t>
      </w:r>
      <w:r>
        <w:rPr>
          <w:rtl w:val="0"/>
          <w:lang w:val="en-US"/>
        </w:rPr>
        <w:t>ήρωες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 xml:space="preserve">Οι ταινίες του έχουν βραβευτεί διεθνώς όπως το </w:t>
      </w:r>
      <w:r>
        <w:rPr>
          <w:rStyle w:val="None A"/>
          <w:i w:val="1"/>
          <w:iCs w:val="1"/>
          <w:rtl w:val="0"/>
          <w:lang w:val="en-US"/>
        </w:rPr>
        <w:t>ROM 1989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 xml:space="preserve">το </w:t>
      </w:r>
      <w:r>
        <w:rPr>
          <w:rStyle w:val="None A"/>
          <w:i w:val="1"/>
          <w:iCs w:val="1"/>
          <w:rtl w:val="0"/>
          <w:lang w:val="en-US"/>
        </w:rPr>
        <w:t xml:space="preserve">Black Out (p.s. Red Out) </w:t>
      </w:r>
      <w:r>
        <w:rPr>
          <w:rtl w:val="0"/>
          <w:lang w:val="en-US"/>
        </w:rPr>
        <w:t xml:space="preserve">και το </w:t>
      </w:r>
      <w:r>
        <w:rPr>
          <w:rStyle w:val="None A"/>
          <w:i w:val="1"/>
          <w:iCs w:val="1"/>
          <w:rtl w:val="0"/>
          <w:lang w:val="en-US"/>
        </w:rPr>
        <w:t xml:space="preserve">J.A.C.E. </w:t>
      </w:r>
      <w:r>
        <w:rPr>
          <w:rStyle w:val="None A"/>
          <w:i w:val="1"/>
          <w:iCs w:val="1"/>
          <w:rtl w:val="0"/>
          <w:lang w:val="en-US"/>
        </w:rPr>
        <w:t xml:space="preserve">– </w:t>
      </w:r>
      <w:r>
        <w:rPr>
          <w:rStyle w:val="None A"/>
          <w:i w:val="1"/>
          <w:iCs w:val="1"/>
          <w:rtl w:val="0"/>
          <w:lang w:val="en-US"/>
        </w:rPr>
        <w:t>Just Another Confused Elephant</w:t>
      </w:r>
      <w:r>
        <w:rPr>
          <w:rtl w:val="0"/>
          <w:lang w:val="en-US"/>
        </w:rPr>
        <w:t xml:space="preserve">, (TIFF). </w:t>
      </w:r>
      <w:r>
        <w:rPr>
          <w:rtl w:val="0"/>
          <w:lang w:val="en-US"/>
        </w:rPr>
        <w:t xml:space="preserve">Τα </w:t>
      </w:r>
      <w:r>
        <w:rPr>
          <w:rtl w:val="0"/>
          <w:lang w:val="en-US"/>
        </w:rPr>
        <w:t xml:space="preserve">video art </w:t>
      </w:r>
      <w:r>
        <w:rPr>
          <w:rtl w:val="0"/>
          <w:lang w:val="en-US"/>
        </w:rPr>
        <w:t>του έχουν εκτεθεί στο ΕΜΣΤ</w:t>
      </w:r>
      <w:r>
        <w:rPr>
          <w:rtl w:val="0"/>
        </w:rPr>
        <w:t xml:space="preserve"> </w:t>
      </w:r>
      <w:r>
        <w:rPr>
          <w:rStyle w:val="None A"/>
          <w:u w:color="333333"/>
          <w:rtl w:val="0"/>
          <w:lang w:val="en-US"/>
        </w:rPr>
        <w:t xml:space="preserve">και στη </w:t>
      </w:r>
      <w:r>
        <w:rPr>
          <w:rtl w:val="0"/>
          <w:lang w:val="en-US"/>
        </w:rPr>
        <w:t>Biennale diVenezia.</w:t>
      </w:r>
    </w:p>
    <w:p>
      <w:pPr>
        <w:pStyle w:val="Normal.0"/>
        <w:spacing w:line="360" w:lineRule="auto"/>
        <w:jc w:val="both"/>
      </w:pP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  <w:r>
        <w:rPr>
          <w:rStyle w:val="None A"/>
          <w:b w:val="1"/>
          <w:bCs w:val="1"/>
          <w:rtl w:val="0"/>
          <w:lang w:val="en-US"/>
        </w:rPr>
        <w:t>Mene</w:t>
      </w:r>
      <w:r>
        <w:rPr>
          <w:rStyle w:val="None A"/>
          <w:b w:val="1"/>
          <w:bCs w:val="1"/>
          <w:rtl w:val="0"/>
          <w:lang w:val="de-DE"/>
        </w:rPr>
        <w:t>l</w:t>
      </w:r>
      <w:r>
        <w:rPr>
          <w:rStyle w:val="None A"/>
          <w:b w:val="1"/>
          <w:bCs w:val="1"/>
          <w:rtl w:val="0"/>
          <w:lang w:val="en-US"/>
        </w:rPr>
        <w:t>aos Kara</w:t>
      </w:r>
      <w:r>
        <w:rPr>
          <w:rStyle w:val="None A"/>
          <w:b w:val="1"/>
          <w:bCs w:val="1"/>
          <w:rtl w:val="0"/>
          <w:lang w:val="de-DE"/>
        </w:rPr>
        <w:t>m</w:t>
      </w:r>
      <w:r>
        <w:rPr>
          <w:rStyle w:val="None A"/>
          <w:b w:val="1"/>
          <w:bCs w:val="1"/>
          <w:rtl w:val="0"/>
          <w:lang w:val="en-US"/>
        </w:rPr>
        <w:t>aghio</w:t>
      </w:r>
      <w:r>
        <w:rPr>
          <w:rStyle w:val="None A"/>
          <w:b w:val="1"/>
          <w:bCs w:val="1"/>
          <w:rtl w:val="0"/>
          <w:lang w:val="de-DE"/>
        </w:rPr>
        <w:t>l</w:t>
      </w:r>
      <w:r>
        <w:rPr>
          <w:rStyle w:val="None A"/>
          <w:b w:val="1"/>
          <w:bCs w:val="1"/>
          <w:rtl w:val="0"/>
          <w:lang w:val="en-US"/>
        </w:rPr>
        <w:t xml:space="preserve">is </w:t>
      </w:r>
      <w:r>
        <w:rPr>
          <w:rStyle w:val="None A"/>
          <w:i w:val="1"/>
          <w:iCs w:val="1"/>
          <w:rtl w:val="0"/>
          <w:lang w:val="en-US"/>
        </w:rPr>
        <w:t>Director, screenwriter President of the Jury</w:t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 xml:space="preserve">Lives in Athens. His cinema, starring anti-heroes, abolishes boundaries and stereotypes. He has received several international awards for his films ( </w:t>
      </w:r>
      <w:r>
        <w:rPr>
          <w:rStyle w:val="None A"/>
          <w:i w:val="1"/>
          <w:iCs w:val="1"/>
          <w:rtl w:val="0"/>
          <w:lang w:val="en-US"/>
        </w:rPr>
        <w:t>ROM 1989</w:t>
      </w:r>
      <w:r>
        <w:rPr>
          <w:rtl w:val="0"/>
          <w:lang w:val="en-US"/>
        </w:rPr>
        <w:t xml:space="preserve">, </w:t>
      </w:r>
      <w:r>
        <w:rPr>
          <w:rStyle w:val="None A"/>
          <w:i w:val="1"/>
          <w:iCs w:val="1"/>
          <w:rtl w:val="0"/>
          <w:lang w:val="en-US"/>
        </w:rPr>
        <w:t>Black Out (p.s. Red Out)</w:t>
      </w:r>
      <w:r>
        <w:rPr>
          <w:rtl w:val="0"/>
          <w:lang w:val="en-US"/>
        </w:rPr>
        <w:t xml:space="preserve">, and </w:t>
      </w:r>
      <w:r>
        <w:rPr>
          <w:rStyle w:val="None A"/>
          <w:i w:val="1"/>
          <w:iCs w:val="1"/>
          <w:rtl w:val="0"/>
          <w:lang w:val="en-US"/>
        </w:rPr>
        <w:t xml:space="preserve">J.A.C.E. </w:t>
      </w:r>
      <w:r>
        <w:rPr>
          <w:rStyle w:val="None A"/>
          <w:i w:val="1"/>
          <w:iCs w:val="1"/>
          <w:rtl w:val="0"/>
          <w:lang w:val="en-US"/>
        </w:rPr>
        <w:t xml:space="preserve">– </w:t>
      </w:r>
      <w:r>
        <w:rPr>
          <w:rStyle w:val="None A"/>
          <w:i w:val="1"/>
          <w:iCs w:val="1"/>
          <w:rtl w:val="0"/>
          <w:lang w:val="en-US"/>
        </w:rPr>
        <w:t>Just Another Confused Elephant</w:t>
      </w:r>
      <w:r>
        <w:rPr>
          <w:rtl w:val="0"/>
          <w:lang w:val="en-US"/>
        </w:rPr>
        <w:t xml:space="preserve">, (TIFF). His video art has been shown at the National Museum of Modern Art and at Biennale di Venezia. </w:t>
      </w:r>
    </w:p>
    <w:p>
      <w:pPr>
        <w:pStyle w:val="Normal.0"/>
        <w:spacing w:line="360" w:lineRule="auto"/>
        <w:jc w:val="both"/>
      </w:pPr>
    </w:p>
    <w:p>
      <w:pPr>
        <w:pStyle w:val="Normal.0"/>
        <w:spacing w:line="360" w:lineRule="auto"/>
        <w:jc w:val="both"/>
      </w:pPr>
    </w:p>
    <w:p>
      <w:pPr>
        <w:pStyle w:val="Normal.0"/>
        <w:spacing w:line="360" w:lineRule="auto"/>
        <w:jc w:val="both"/>
      </w:pPr>
    </w:p>
    <w:p>
      <w:pPr>
        <w:pStyle w:val="Normal.0"/>
        <w:spacing w:line="360" w:lineRule="auto"/>
        <w:jc w:val="both"/>
      </w:pPr>
    </w:p>
    <w:p>
      <w:pPr>
        <w:pStyle w:val="Normal.0"/>
        <w:spacing w:line="360" w:lineRule="auto"/>
        <w:jc w:val="both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-174884</wp:posOffset>
            </wp:positionH>
            <wp:positionV relativeFrom="page">
              <wp:posOffset>772160</wp:posOffset>
            </wp:positionV>
            <wp:extent cx="2971800" cy="44509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KRANIOTI EVA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45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  <w:r>
        <w:rPr>
          <w:rStyle w:val="None A"/>
          <w:b w:val="1"/>
          <w:bCs w:val="1"/>
          <w:u w:color="333333"/>
          <w:rtl w:val="0"/>
        </w:rPr>
        <w:t>Ευαγγελία Κρανιώτη</w:t>
      </w:r>
      <w:r>
        <w:rPr>
          <w:rStyle w:val="None A"/>
          <w:b w:val="1"/>
          <w:bCs w:val="1"/>
          <w:u w:color="333333"/>
          <w:rtl w:val="0"/>
        </w:rPr>
        <w:t xml:space="preserve"> </w:t>
      </w:r>
      <w:r>
        <w:rPr>
          <w:rStyle w:val="None A"/>
          <w:i w:val="1"/>
          <w:iCs w:val="1"/>
          <w:rtl w:val="0"/>
          <w:lang w:val="en-US"/>
        </w:rPr>
        <w:t>Σκηνοθ</w:t>
      </w:r>
      <w:r>
        <w:rPr>
          <w:rStyle w:val="None A"/>
          <w:i w:val="1"/>
          <w:iCs w:val="1"/>
          <w:rtl w:val="0"/>
        </w:rPr>
        <w:t>εσία</w:t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  <w:r>
        <w:rPr>
          <w:rStyle w:val="None A"/>
          <w:i w:val="1"/>
          <w:iCs w:val="1"/>
          <w:rtl w:val="0"/>
        </w:rPr>
        <w:t xml:space="preserve"> </w:t>
      </w: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>Γεννήθηκε στην Ελλάδα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 xml:space="preserve">Το </w:t>
      </w:r>
      <w:r>
        <w:rPr>
          <w:rtl w:val="0"/>
          <w:lang w:val="en-US"/>
        </w:rPr>
        <w:t xml:space="preserve">2014 </w:t>
      </w:r>
      <w:r>
        <w:rPr>
          <w:rtl w:val="0"/>
          <w:lang w:val="en-US"/>
        </w:rPr>
        <w:t xml:space="preserve">αποφοίτησε στη σχολή κινηματογράφου </w:t>
      </w:r>
      <w:r>
        <w:rPr>
          <w:rtl w:val="0"/>
          <w:lang w:val="en-US"/>
        </w:rPr>
        <w:t xml:space="preserve">Le Fresnoy. </w:t>
      </w:r>
      <w:r>
        <w:rPr>
          <w:rtl w:val="0"/>
          <w:lang w:val="en-US"/>
        </w:rPr>
        <w:t xml:space="preserve">Το κινηματογραφικό ντεμπούτο της </w:t>
      </w:r>
      <w:r>
        <w:rPr>
          <w:rStyle w:val="None A"/>
          <w:i w:val="1"/>
          <w:iCs w:val="1"/>
          <w:rtl w:val="0"/>
          <w:lang w:val="en-US"/>
        </w:rPr>
        <w:t xml:space="preserve">Exotica, Erotica, etc. </w:t>
      </w:r>
      <w:r>
        <w:rPr>
          <w:rtl w:val="0"/>
          <w:lang w:val="en-US"/>
        </w:rPr>
        <w:t xml:space="preserve">προβλήθηκε το </w:t>
      </w:r>
      <w:r>
        <w:rPr>
          <w:rtl w:val="0"/>
          <w:lang w:val="en-US"/>
        </w:rPr>
        <w:t xml:space="preserve">2015 </w:t>
      </w:r>
      <w:r>
        <w:rPr>
          <w:rtl w:val="0"/>
          <w:lang w:val="en-US"/>
        </w:rPr>
        <w:t xml:space="preserve">στο Φόρουμ της Μπερλινάλε και η δεύτερη ταινία της </w:t>
      </w:r>
      <w:r>
        <w:rPr>
          <w:rStyle w:val="None A"/>
          <w:i w:val="1"/>
          <w:iCs w:val="1"/>
          <w:rtl w:val="0"/>
          <w:lang w:val="en-US"/>
        </w:rPr>
        <w:t xml:space="preserve">Obscuro Barroco </w:t>
      </w:r>
      <w:r>
        <w:rPr>
          <w:rtl w:val="0"/>
          <w:lang w:val="en-US"/>
        </w:rPr>
        <w:t xml:space="preserve">προβλήθηκε το </w:t>
      </w:r>
      <w:r>
        <w:rPr>
          <w:rtl w:val="0"/>
          <w:lang w:val="en-US"/>
        </w:rPr>
        <w:t xml:space="preserve">2018 </w:t>
      </w:r>
      <w:r>
        <w:rPr>
          <w:rtl w:val="0"/>
          <w:lang w:val="en-US"/>
        </w:rPr>
        <w:t>στη Πανόραμα του ίδιου φεστιβάλ</w:t>
      </w:r>
      <w:r>
        <w:rPr>
          <w:rtl w:val="0"/>
          <w:lang w:val="en-US"/>
        </w:rPr>
        <w:t xml:space="preserve">. </w:t>
      </w:r>
    </w:p>
    <w:p>
      <w:pPr>
        <w:pStyle w:val="Normal.0"/>
        <w:spacing w:line="360" w:lineRule="auto"/>
        <w:jc w:val="both"/>
        <w:rPr>
          <w:b w:val="1"/>
          <w:bCs w:val="1"/>
        </w:rPr>
      </w:pP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  <w:r>
        <w:rPr>
          <w:rStyle w:val="None A"/>
          <w:b w:val="1"/>
          <w:bCs w:val="1"/>
          <w:u w:color="333333"/>
          <w:rtl w:val="0"/>
          <w:lang w:val="en-US"/>
        </w:rPr>
        <w:t>Evangelia Kranioti</w:t>
      </w:r>
      <w:r>
        <w:rPr>
          <w:rStyle w:val="None A"/>
          <w:b w:val="1"/>
          <w:bCs w:val="1"/>
          <w:u w:color="333333"/>
          <w:rtl w:val="0"/>
        </w:rPr>
        <w:t xml:space="preserve">, </w:t>
      </w:r>
      <w:r>
        <w:rPr>
          <w:rStyle w:val="None A"/>
          <w:i w:val="1"/>
          <w:iCs w:val="1"/>
          <w:rtl w:val="0"/>
          <w:lang w:val="en-US"/>
        </w:rPr>
        <w:t>Director</w:t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 xml:space="preserve">Born in Greece. In 2014 she graduated in film at Le Fresnoy. Her feature film debut </w:t>
      </w:r>
      <w:r>
        <w:rPr>
          <w:rStyle w:val="None A"/>
          <w:i w:val="1"/>
          <w:iCs w:val="1"/>
          <w:rtl w:val="0"/>
          <w:lang w:val="en-US"/>
        </w:rPr>
        <w:t xml:space="preserve">Exotica, Erotica, etc. </w:t>
      </w:r>
      <w:r>
        <w:rPr>
          <w:rtl w:val="0"/>
          <w:lang w:val="en-US"/>
        </w:rPr>
        <w:t xml:space="preserve">screened in the 2015 Berlinale Forum and her second film </w:t>
      </w:r>
      <w:r>
        <w:rPr>
          <w:rStyle w:val="None A"/>
          <w:i w:val="1"/>
          <w:iCs w:val="1"/>
          <w:rtl w:val="0"/>
          <w:lang w:val="en-US"/>
        </w:rPr>
        <w:t xml:space="preserve">Obscuro Barroco </w:t>
      </w:r>
      <w:r>
        <w:rPr>
          <w:rtl w:val="0"/>
          <w:lang w:val="en-US"/>
        </w:rPr>
        <w:t xml:space="preserve">in the 2018 Berlinale Panorama. </w:t>
      </w:r>
    </w:p>
    <w:p>
      <w:pPr>
        <w:pStyle w:val="Body Text"/>
        <w:spacing w:after="280" w:line="360" w:lineRule="auto"/>
        <w:jc w:val="both"/>
      </w:pPr>
    </w:p>
    <w:p>
      <w:pPr>
        <w:pStyle w:val="Body Text"/>
        <w:spacing w:after="280" w:line="360" w:lineRule="auto"/>
        <w:jc w:val="both"/>
        <w:rPr>
          <w:rStyle w:val="None A"/>
          <w:b w:val="1"/>
          <w:bCs w:val="1"/>
          <w:i w:val="1"/>
          <w:iCs w:val="1"/>
          <w:lang w:val="en-US"/>
        </w:rPr>
      </w:pPr>
      <w:r>
        <w:rPr>
          <w:rStyle w:val="None A"/>
          <w:b w:val="1"/>
          <w:bCs w:val="1"/>
          <w:u w:color="333333"/>
          <w:rtl w:val="0"/>
        </w:rPr>
        <w:t>Simran Hans</w:t>
      </w:r>
      <w:r>
        <w:rPr>
          <w:rStyle w:val="None A"/>
          <w:b w:val="1"/>
          <w:bCs w:val="1"/>
          <w:rtl w:val="0"/>
          <w:lang w:val="en-US"/>
        </w:rPr>
        <w:t xml:space="preserve">, </w:t>
      </w:r>
      <w:r>
        <w:rPr>
          <w:rStyle w:val="None A"/>
          <w:i w:val="1"/>
          <w:iCs w:val="1"/>
          <w:rtl w:val="0"/>
          <w:lang w:val="en-US"/>
        </w:rPr>
        <w:t>film critic</w:t>
      </w:r>
      <w:r>
        <w:rPr>
          <w:rStyle w:val="None A"/>
          <w:i w:val="1"/>
          <w:iCs w:val="1"/>
          <w:lang w:val="en-US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-168534</wp:posOffset>
                </wp:positionH>
                <wp:positionV relativeFrom="line">
                  <wp:posOffset>373362</wp:posOffset>
                </wp:positionV>
                <wp:extent cx="2971800" cy="297180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71800"/>
                          <a:chOff x="0" y="0"/>
                          <a:chExt cx="2971800" cy="2971800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3" name="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-13.3pt;margin-top:29.4pt;width:234.0pt;height:234.0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2971800,2971800">
                <w10:wrap type="through" side="bothSides" anchorx="margin"/>
                <v:rect id="_x0000_s1033" style="position:absolute;left:0;top:0;width:2971800;height:297180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4" type="#_x0000_t75" style="position:absolute;left:0;top:0;width:2971800;height:2971800;">
                  <v:imagedata r:id="rId7" o:title="image.jpg"/>
                </v:shape>
              </v:group>
            </w:pict>
          </mc:Fallback>
        </mc:AlternateContent>
      </w:r>
      <w:r>
        <w:rPr>
          <w:rStyle w:val="None A"/>
          <w:b w:val="1"/>
          <w:bCs w:val="1"/>
          <w:i w:val="1"/>
          <w:iCs w:val="1"/>
          <w:rtl w:val="0"/>
          <w:lang w:val="en-US"/>
        </w:rPr>
        <w:t xml:space="preserve"> </w:t>
      </w:r>
    </w:p>
    <w:p>
      <w:pPr>
        <w:pStyle w:val="Body Text"/>
        <w:spacing w:after="280" w:line="360" w:lineRule="auto"/>
        <w:jc w:val="both"/>
        <w:rPr>
          <w:rStyle w:val="None A"/>
          <w:u w:color="333333"/>
        </w:rPr>
      </w:pPr>
      <w:r>
        <w:rPr>
          <w:rStyle w:val="None A"/>
          <w:u w:color="333333"/>
          <w:rtl w:val="0"/>
          <w:lang w:val="en-US"/>
        </w:rPr>
        <w:t>Simran Hans is a culture writer and film critic for The Observer. Her work has been published in BuzzFeed, Cinema Scope, The Guardian, Interview, Little White Lies, Mubi, New Statesman, Pitchfork, Sight &amp; Sound and Variety among others.</w:t>
      </w:r>
    </w:p>
    <w:p>
      <w:pPr>
        <w:pStyle w:val="Normal.0"/>
        <w:spacing w:line="360" w:lineRule="auto"/>
        <w:jc w:val="both"/>
      </w:pPr>
      <w:r>
        <w:rPr>
          <w:rStyle w:val="None A"/>
          <w:b w:val="1"/>
          <w:bCs w:val="1"/>
          <w:rtl w:val="0"/>
          <w:lang w:val="en-US"/>
        </w:rPr>
        <w:t>Σ</w:t>
      </w:r>
      <w:r>
        <w:rPr>
          <w:rStyle w:val="None A"/>
          <w:b w:val="1"/>
          <w:bCs w:val="1"/>
          <w:rtl w:val="0"/>
        </w:rPr>
        <w:t>ίμραν Χάνς</w:t>
      </w:r>
      <w:r>
        <w:rPr>
          <w:rStyle w:val="None A"/>
          <w:b w:val="1"/>
          <w:bCs w:val="1"/>
          <w:rtl w:val="0"/>
          <w:lang w:val="en-US"/>
        </w:rPr>
        <w:t xml:space="preserve"> </w:t>
      </w:r>
      <w:r>
        <w:rPr>
          <w:rStyle w:val="None A"/>
          <w:i w:val="1"/>
          <w:iCs w:val="1"/>
          <w:rtl w:val="0"/>
          <w:lang w:val="en-US"/>
        </w:rPr>
        <w:t>K</w:t>
      </w:r>
      <w:r>
        <w:rPr>
          <w:rStyle w:val="None A"/>
          <w:i w:val="1"/>
          <w:iCs w:val="1"/>
          <w:rtl w:val="0"/>
          <w:lang w:val="en-US"/>
        </w:rPr>
        <w:t xml:space="preserve">ριτικός κινηματογράφου </w:t>
      </w:r>
    </w:p>
    <w:p>
      <w:pPr>
        <w:pStyle w:val="Normal.0"/>
        <w:spacing w:line="360" w:lineRule="auto"/>
        <w:jc w:val="both"/>
        <w:rPr>
          <w:rStyle w:val="None A"/>
        </w:rPr>
      </w:pP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>Η Σίμραν Χανς γράφει για πολιτιστικά θέματα και είναι κριτικός κινηματογρά</w:t>
      </w:r>
      <w:r>
        <w:rPr>
          <w:rtl w:val="0"/>
          <w:lang w:val="en-US"/>
        </w:rPr>
        <w:t xml:space="preserve">- </w:t>
      </w:r>
      <w:r>
        <w:rPr>
          <w:rtl w:val="0"/>
          <w:lang w:val="en-US"/>
        </w:rPr>
        <w:t xml:space="preserve">φου στην εφημερίδα </w:t>
      </w:r>
      <w:r>
        <w:rPr>
          <w:rtl w:val="0"/>
          <w:lang w:val="en-US"/>
        </w:rPr>
        <w:t xml:space="preserve">The Observer. </w:t>
      </w:r>
      <w:r>
        <w:rPr>
          <w:rtl w:val="0"/>
          <w:lang w:val="en-US"/>
        </w:rPr>
        <w:t xml:space="preserve">Άρθρα της έχουν δημοσιευτεί σε διάφορα μέσα όπως </w:t>
      </w:r>
      <w:r>
        <w:rPr>
          <w:rtl w:val="0"/>
          <w:lang w:val="en-US"/>
        </w:rPr>
        <w:t xml:space="preserve">BuzzFeed, Cinema Scope, The Guardian, Interview, Little White Lies, Mubi, Sight &amp; Sound </w:t>
      </w:r>
      <w:r>
        <w:rPr>
          <w:rtl w:val="0"/>
          <w:lang w:val="en-US"/>
        </w:rPr>
        <w:t xml:space="preserve">και </w:t>
      </w:r>
      <w:r>
        <w:rPr>
          <w:rtl w:val="0"/>
          <w:lang w:val="en-US"/>
        </w:rPr>
        <w:t xml:space="preserve">Variety. </w:t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  <w:r>
        <w:rPr>
          <w:rStyle w:val="None A"/>
          <w:b w:val="1"/>
          <w:bCs w:val="1"/>
          <w:rtl w:val="0"/>
        </w:rPr>
        <w:t>Άντιε Έμαν</w:t>
      </w:r>
      <w:r>
        <w:rPr>
          <w:rStyle w:val="None A"/>
          <w:b w:val="1"/>
          <w:bCs w:val="1"/>
          <w:rtl w:val="0"/>
        </w:rPr>
        <w:t xml:space="preserve">, </w:t>
      </w:r>
      <w:r>
        <w:rPr>
          <w:rStyle w:val="None A"/>
          <w:i w:val="1"/>
          <w:iCs w:val="1"/>
          <w:rtl w:val="0"/>
        </w:rPr>
        <w:t>καλλιτέχνις</w:t>
      </w:r>
      <w:r>
        <w:rPr>
          <w:rStyle w:val="None A"/>
          <w:i w:val="1"/>
          <w:iCs w:val="1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-154304</wp:posOffset>
                </wp:positionH>
                <wp:positionV relativeFrom="line">
                  <wp:posOffset>-152400</wp:posOffset>
                </wp:positionV>
                <wp:extent cx="3126105" cy="2501265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2501265"/>
                          <a:chOff x="0" y="0"/>
                          <a:chExt cx="3126104" cy="2501264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0" y="0"/>
                            <a:ext cx="3126105" cy="2501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6" name="image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25012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-12.1pt;margin-top:-12.0pt;width:246.1pt;height:196.9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3126105,2501265">
                <w10:wrap type="through" side="bothSides" anchorx="margin"/>
                <v:rect id="_x0000_s1036" style="position:absolute;left:0;top:0;width:3126105;height:250126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7" type="#_x0000_t75" style="position:absolute;left:0;top:0;width:3126105;height:2501265;">
                  <v:imagedata r:id="rId8" o:title="image.jpg"/>
                </v:shape>
              </v:group>
            </w:pict>
          </mc:Fallback>
        </mc:AlternateContent>
      </w:r>
    </w:p>
    <w:p>
      <w:pPr>
        <w:pStyle w:val="Normal.0"/>
        <w:spacing w:line="360" w:lineRule="auto"/>
        <w:jc w:val="both"/>
        <w:rPr>
          <w:rStyle w:val="None A"/>
          <w:b w:val="1"/>
          <w:bCs w:val="1"/>
        </w:rPr>
      </w:pP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>E</w:t>
      </w:r>
      <w:r>
        <w:rPr>
          <w:rtl w:val="0"/>
          <w:lang w:val="en-US"/>
        </w:rPr>
        <w:t>πιμελήτρια εικαστικών</w:t>
      </w:r>
      <w:r>
        <w:rPr>
          <w:rtl w:val="0"/>
          <w:lang w:val="en-US"/>
        </w:rPr>
        <w:t xml:space="preserve">/ </w:t>
      </w:r>
      <w:r>
        <w:rPr>
          <w:rtl w:val="0"/>
          <w:lang w:val="en-US"/>
        </w:rPr>
        <w:t>κινηματογραφικών προγραμμάτων</w:t>
      </w:r>
      <w:r>
        <w:rPr>
          <w:rtl w:val="0"/>
          <w:lang w:val="en-US"/>
        </w:rPr>
        <w:t xml:space="preserve">, </w:t>
      </w:r>
      <w:r>
        <w:rPr>
          <w:rtl w:val="0"/>
          <w:lang w:val="en-US"/>
        </w:rPr>
        <w:t>συγγραφέας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>Ζει και εργάζεται στο Βερολίνο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 xml:space="preserve">Έχει συμμετάσχει σε καλλιτεχνικά πρότζεκτ για το φεστιβάλ Βερολίνου καθώς σε σειρά εκδόσεων </w:t>
      </w:r>
      <w:r>
        <w:rPr>
          <w:rtl w:val="0"/>
          <w:lang w:val="en-US"/>
        </w:rPr>
        <w:t xml:space="preserve">(What Do You Call This Thing I Am Missing? Forum Expanded 2015) </w:t>
      </w:r>
      <w:r>
        <w:rPr>
          <w:rtl w:val="0"/>
          <w:lang w:val="en-US"/>
        </w:rPr>
        <w:t>μεταξύ άλλων</w:t>
      </w:r>
      <w:r>
        <w:rPr>
          <w:rtl w:val="0"/>
          <w:lang w:val="en-US"/>
        </w:rPr>
        <w:t>.</w:t>
      </w:r>
    </w:p>
    <w:p>
      <w:pPr>
        <w:pStyle w:val="Normal.0"/>
        <w:spacing w:line="360" w:lineRule="auto"/>
        <w:jc w:val="both"/>
        <w:rPr>
          <w:rStyle w:val="None A"/>
          <w:b w:val="1"/>
          <w:bCs w:val="1"/>
        </w:rPr>
      </w:pPr>
    </w:p>
    <w:p>
      <w:pPr>
        <w:pStyle w:val="Normal.0"/>
        <w:spacing w:line="360" w:lineRule="auto"/>
        <w:jc w:val="both"/>
        <w:rPr>
          <w:rStyle w:val="None A"/>
          <w:b w:val="1"/>
          <w:bCs w:val="1"/>
        </w:rPr>
      </w:pPr>
    </w:p>
    <w:p>
      <w:pPr>
        <w:pStyle w:val="Normal.0"/>
        <w:spacing w:line="360" w:lineRule="auto"/>
        <w:jc w:val="both"/>
        <w:rPr>
          <w:rStyle w:val="None A"/>
          <w:b w:val="1"/>
          <w:bCs w:val="1"/>
        </w:rPr>
      </w:pPr>
    </w:p>
    <w:p>
      <w:pPr>
        <w:pStyle w:val="Normal.0"/>
        <w:spacing w:line="360" w:lineRule="auto"/>
        <w:jc w:val="both"/>
        <w:rPr>
          <w:rStyle w:val="None A"/>
          <w:b w:val="1"/>
          <w:bCs w:val="1"/>
        </w:rPr>
      </w:pPr>
      <w:r>
        <w:rPr>
          <w:rStyle w:val="None A"/>
          <w:b w:val="1"/>
          <w:bCs w:val="1"/>
          <w:rtl w:val="0"/>
        </w:rPr>
        <w:t xml:space="preserve">Antje Ehmann, </w:t>
      </w:r>
      <w:r>
        <w:rPr>
          <w:rStyle w:val="None A"/>
          <w:i w:val="1"/>
          <w:iCs w:val="1"/>
          <w:rtl w:val="0"/>
          <w:lang w:val="en-US"/>
        </w:rPr>
        <w:t>a</w:t>
      </w:r>
      <w:r>
        <w:rPr>
          <w:rStyle w:val="None A"/>
          <w:i w:val="1"/>
          <w:iCs w:val="1"/>
          <w:rtl w:val="0"/>
        </w:rPr>
        <w:t>rtist</w:t>
      </w:r>
    </w:p>
    <w:p>
      <w:pPr>
        <w:pStyle w:val="Normal.0"/>
        <w:spacing w:line="360" w:lineRule="auto"/>
        <w:jc w:val="both"/>
        <w:rPr>
          <w:rStyle w:val="None A"/>
          <w:b w:val="1"/>
          <w:bCs w:val="1"/>
        </w:rPr>
      </w:pP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>Curator, author. Based in Be</w:t>
      </w:r>
      <w:r>
        <w:rPr>
          <w:rtl w:val="0"/>
          <w:lang w:val="de-DE"/>
        </w:rPr>
        <w:t>r</w:t>
      </w:r>
      <w:r>
        <w:rPr>
          <w:rtl w:val="0"/>
          <w:lang w:val="en-US"/>
        </w:rPr>
        <w:t xml:space="preserve">lin. She has participated in artistic projects for the Berlin festival as well as in a series of publications (What Do You Call This Thing I Am Missing? Forum Expanded 2015) among others. </w:t>
      </w:r>
    </w:p>
    <w:p>
      <w:pPr>
        <w:pStyle w:val="Default"/>
        <w:bidi w:val="0"/>
        <w:spacing w:after="240" w:line="360" w:lineRule="auto"/>
        <w:ind w:left="0" w:right="0" w:firstLine="0"/>
        <w:jc w:val="both"/>
        <w:rPr>
          <w:rFonts w:ascii="Arial" w:cs="Arial" w:hAnsi="Arial" w:eastAsia="Arial"/>
          <w:shd w:val="clear" w:color="auto" w:fill="cce4cc"/>
          <w:rtl w:val="0"/>
        </w:rPr>
      </w:pPr>
      <w:r>
        <w:rPr>
          <w:rFonts w:ascii="Arial" w:cs="Arial" w:hAnsi="Arial" w:eastAsia="Arial"/>
          <w:shd w:val="clear" w:color="auto" w:fill="cce4cc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252716</wp:posOffset>
            </wp:positionV>
            <wp:extent cx="3169305" cy="31650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gurcankeltek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305" cy="3165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line="360" w:lineRule="auto"/>
        <w:jc w:val="both"/>
        <w:rPr>
          <w:rStyle w:val="None A"/>
          <w:i w:val="1"/>
          <w:iCs w:val="1"/>
        </w:rPr>
      </w:pPr>
      <w:r>
        <w:rPr>
          <w:rStyle w:val="None A"/>
          <w:b w:val="1"/>
          <w:bCs w:val="1"/>
          <w:rtl w:val="0"/>
          <w:lang w:val="en-US"/>
        </w:rPr>
        <w:t>Γ</w:t>
      </w:r>
      <w:r>
        <w:rPr>
          <w:rStyle w:val="None A"/>
          <w:b w:val="1"/>
          <w:bCs w:val="1"/>
          <w:rtl w:val="0"/>
        </w:rPr>
        <w:t>κιούρτσαν Κέλτεκ</w:t>
      </w:r>
      <w:r>
        <w:rPr>
          <w:rStyle w:val="None A"/>
          <w:b w:val="1"/>
          <w:bCs w:val="1"/>
          <w:rtl w:val="0"/>
        </w:rPr>
        <w:t>,</w:t>
      </w:r>
      <w:r>
        <w:rPr>
          <w:rStyle w:val="None A"/>
          <w:b w:val="1"/>
          <w:bCs w:val="1"/>
          <w:rtl w:val="0"/>
          <w:lang w:val="de-DE"/>
        </w:rPr>
        <w:t xml:space="preserve"> </w:t>
      </w:r>
      <w:r>
        <w:rPr>
          <w:rStyle w:val="None A"/>
          <w:i w:val="1"/>
          <w:iCs w:val="1"/>
          <w:rtl w:val="0"/>
        </w:rPr>
        <w:t>σ</w:t>
      </w:r>
      <w:r>
        <w:rPr>
          <w:rStyle w:val="None A"/>
          <w:i w:val="1"/>
          <w:iCs w:val="1"/>
          <w:rtl w:val="0"/>
          <w:lang w:val="en-US"/>
        </w:rPr>
        <w:t>κηνοθέτης</w:t>
      </w:r>
    </w:p>
    <w:p>
      <w:pPr>
        <w:pStyle w:val="Normal.0"/>
        <w:spacing w:line="360" w:lineRule="auto"/>
        <w:jc w:val="both"/>
      </w:pPr>
      <w:r>
        <w:rPr>
          <w:rStyle w:val="None A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tl w:val="0"/>
          <w:lang w:val="en-US"/>
        </w:rPr>
        <w:t xml:space="preserve">Γεννημένος στη Σμύρνη το </w:t>
      </w:r>
      <w:r>
        <w:rPr>
          <w:rtl w:val="0"/>
          <w:lang w:val="en-US"/>
        </w:rPr>
        <w:t xml:space="preserve">1973, </w:t>
      </w:r>
      <w:r>
        <w:rPr>
          <w:rtl w:val="0"/>
          <w:lang w:val="en-US"/>
        </w:rPr>
        <w:t xml:space="preserve">σπούδασε κινηματογράφο στη Σχολή Καλών Τεχνών του </w:t>
      </w:r>
      <w:r>
        <w:rPr>
          <w:rtl w:val="0"/>
          <w:lang w:val="en-US"/>
        </w:rPr>
        <w:t xml:space="preserve">DOKUZ EYLUL. </w:t>
      </w:r>
      <w:r>
        <w:rPr>
          <w:rtl w:val="0"/>
          <w:lang w:val="en-US"/>
        </w:rPr>
        <w:t xml:space="preserve">Η μικρού μήκους ταινία του το </w:t>
      </w:r>
      <w:r>
        <w:rPr>
          <w:rStyle w:val="None A"/>
          <w:i w:val="1"/>
          <w:iCs w:val="1"/>
          <w:rtl w:val="0"/>
          <w:lang w:val="en-US"/>
        </w:rPr>
        <w:t xml:space="preserve">Overtime </w:t>
      </w:r>
      <w:r>
        <w:rPr>
          <w:rtl w:val="0"/>
          <w:lang w:val="en-US"/>
        </w:rPr>
        <w:t xml:space="preserve">επιλέχθηκε σε διάφορα Φεστιβάλ όπως το </w:t>
      </w:r>
      <w:r>
        <w:rPr>
          <w:rtl w:val="0"/>
          <w:lang w:val="en-US"/>
        </w:rPr>
        <w:t>Visions Du R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 xml:space="preserve">el </w:t>
      </w:r>
      <w:r>
        <w:rPr>
          <w:rtl w:val="0"/>
          <w:lang w:val="en-US"/>
        </w:rPr>
        <w:t xml:space="preserve">και το </w:t>
      </w:r>
      <w:r>
        <w:rPr>
          <w:rtl w:val="0"/>
          <w:lang w:val="en-US"/>
        </w:rPr>
        <w:t xml:space="preserve">DOK Leipzig, </w:t>
      </w:r>
      <w:r>
        <w:rPr>
          <w:rtl w:val="0"/>
          <w:lang w:val="en-US"/>
        </w:rPr>
        <w:t xml:space="preserve">ενώ η μεσαίου μήκους του ταινία </w:t>
      </w:r>
      <w:r>
        <w:rPr>
          <w:rStyle w:val="None A"/>
          <w:i w:val="1"/>
          <w:iCs w:val="1"/>
          <w:rtl w:val="0"/>
          <w:lang w:val="en-US"/>
        </w:rPr>
        <w:t xml:space="preserve">Colony </w:t>
      </w:r>
      <w:r>
        <w:rPr>
          <w:rtl w:val="0"/>
          <w:lang w:val="en-US"/>
        </w:rPr>
        <w:t xml:space="preserve">προβλήθηκε στο Φεστιβάλ </w:t>
      </w:r>
      <w:r>
        <w:rPr>
          <w:rtl w:val="0"/>
          <w:lang w:val="en-US"/>
        </w:rPr>
        <w:t xml:space="preserve">FIDMarseille. </w:t>
      </w:r>
      <w:r>
        <w:rPr>
          <w:rtl w:val="0"/>
          <w:lang w:val="en-US"/>
        </w:rPr>
        <w:t xml:space="preserve">Το </w:t>
      </w:r>
      <w:r>
        <w:rPr>
          <w:rStyle w:val="None A"/>
          <w:i w:val="1"/>
          <w:iCs w:val="1"/>
          <w:rtl w:val="0"/>
          <w:lang w:val="en-US"/>
        </w:rPr>
        <w:t xml:space="preserve">Meteors </w:t>
      </w:r>
      <w:r>
        <w:rPr>
          <w:rtl w:val="0"/>
          <w:lang w:val="en-US"/>
        </w:rPr>
        <w:t>είναι η πρώτη του μεγάλου μήκους ταινία</w:t>
      </w:r>
      <w:r>
        <w:rPr>
          <w:rtl w:val="0"/>
          <w:lang w:val="en-US"/>
        </w:rPr>
        <w:t xml:space="preserve">. </w:t>
      </w:r>
    </w:p>
    <w:p>
      <w:pPr>
        <w:pStyle w:val="Normal.0"/>
        <w:spacing w:line="360" w:lineRule="auto"/>
        <w:jc w:val="both"/>
      </w:pPr>
    </w:p>
    <w:p>
      <w:pPr>
        <w:pStyle w:val="Normal.0"/>
        <w:spacing w:line="360" w:lineRule="auto"/>
        <w:jc w:val="both"/>
        <w:rPr>
          <w:rStyle w:val="None A"/>
          <w:b w:val="0"/>
          <w:bCs w:val="0"/>
          <w:i w:val="1"/>
          <w:iCs w:val="1"/>
        </w:rPr>
      </w:pPr>
      <w:r>
        <w:rPr>
          <w:b w:val="1"/>
          <w:bCs w:val="1"/>
          <w:rtl w:val="0"/>
          <w:lang w:val="de-DE"/>
        </w:rPr>
        <w:t>G</w:t>
      </w:r>
      <w:r>
        <w:rPr>
          <w:b w:val="1"/>
          <w:bCs w:val="1"/>
          <w:rtl w:val="0"/>
          <w:lang w:val="de-DE"/>
        </w:rPr>
        <w:t>ü</w:t>
      </w:r>
      <w:r>
        <w:rPr>
          <w:b w:val="1"/>
          <w:bCs w:val="1"/>
          <w:rtl w:val="0"/>
          <w:lang w:val="de-DE"/>
        </w:rPr>
        <w:t>rcan Keltek</w:t>
      </w:r>
      <w:r>
        <w:rPr>
          <w:rStyle w:val="None A"/>
          <w:b w:val="0"/>
          <w:bCs w:val="0"/>
          <w:rtl w:val="0"/>
          <w:lang w:val="de-DE"/>
        </w:rPr>
        <w:t xml:space="preserve">, </w:t>
      </w:r>
      <w:r>
        <w:rPr>
          <w:rStyle w:val="None A"/>
          <w:b w:val="0"/>
          <w:bCs w:val="0"/>
          <w:i w:val="1"/>
          <w:iCs w:val="1"/>
          <w:rtl w:val="0"/>
          <w:lang w:val="de-DE"/>
        </w:rPr>
        <w:t>d</w:t>
      </w:r>
      <w:r>
        <w:rPr>
          <w:rStyle w:val="None A"/>
          <w:b w:val="0"/>
          <w:bCs w:val="0"/>
          <w:i w:val="1"/>
          <w:iCs w:val="1"/>
          <w:rtl w:val="0"/>
          <w:lang w:val="en-US"/>
        </w:rPr>
        <w:t xml:space="preserve">irector </w:t>
      </w:r>
    </w:p>
    <w:p>
      <w:pPr>
        <w:pStyle w:val="Normal.0"/>
        <w:spacing w:line="360" w:lineRule="auto"/>
        <w:jc w:val="both"/>
        <w:rPr>
          <w:rStyle w:val="None A"/>
          <w:b w:val="1"/>
          <w:bCs w:val="1"/>
        </w:rPr>
      </w:pPr>
    </w:p>
    <w:p>
      <w:pPr>
        <w:pStyle w:val="Normal.0"/>
        <w:spacing w:line="360" w:lineRule="auto"/>
        <w:jc w:val="both"/>
      </w:pPr>
      <w:r>
        <w:rPr>
          <w:rtl w:val="0"/>
          <w:lang w:val="en-US"/>
        </w:rPr>
        <w:t>Born in I</w:t>
      </w:r>
      <w:r>
        <w:rPr>
          <w:rtl w:val="0"/>
          <w:lang w:val="en-US"/>
        </w:rPr>
        <w:t>̇</w:t>
      </w:r>
      <w:r>
        <w:rPr>
          <w:rtl w:val="0"/>
          <w:lang w:val="en-US"/>
        </w:rPr>
        <w:t xml:space="preserve">zmir in 1973, studies film at DEU Fine Arts. His short, </w:t>
      </w:r>
      <w:r>
        <w:rPr>
          <w:rStyle w:val="None A"/>
          <w:i w:val="1"/>
          <w:iCs w:val="1"/>
          <w:rtl w:val="0"/>
          <w:lang w:val="en-US"/>
        </w:rPr>
        <w:t xml:space="preserve">Overtime </w:t>
      </w:r>
      <w:r>
        <w:rPr>
          <w:rtl w:val="0"/>
          <w:lang w:val="en-US"/>
        </w:rPr>
        <w:t>is selected at several festivals including Visions Du R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 xml:space="preserve">el and DOK Leipzig, while his medium-length </w:t>
      </w:r>
      <w:r>
        <w:rPr>
          <w:rStyle w:val="None A"/>
          <w:i w:val="1"/>
          <w:iCs w:val="1"/>
          <w:rtl w:val="0"/>
          <w:lang w:val="en-US"/>
        </w:rPr>
        <w:t xml:space="preserve">Colony </w:t>
      </w:r>
      <w:r>
        <w:rPr>
          <w:rtl w:val="0"/>
          <w:lang w:val="en-US"/>
        </w:rPr>
        <w:t xml:space="preserve">screened at FIDMarseille. </w:t>
      </w:r>
      <w:r>
        <w:rPr>
          <w:rStyle w:val="None A"/>
          <w:i w:val="1"/>
          <w:iCs w:val="1"/>
          <w:rtl w:val="0"/>
          <w:lang w:val="en-US"/>
        </w:rPr>
        <w:t xml:space="preserve">Meteors </w:t>
      </w:r>
      <w:r>
        <w:rPr>
          <w:rtl w:val="0"/>
          <w:lang w:val="en-US"/>
        </w:rPr>
        <w:t xml:space="preserve">is his first feature film. </w:t>
      </w:r>
    </w:p>
    <w:sectPr>
      <w:headerReference w:type="default" r:id="rId10"/>
      <w:footerReference w:type="default" r:id="rId11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None A">
    <w:name w:val="None A"/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12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ti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