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EC232" w14:textId="77777777" w:rsidR="00011D6D" w:rsidRPr="000342DE" w:rsidRDefault="00011D6D">
      <w:pPr>
        <w:jc w:val="center"/>
        <w:rPr>
          <w:rFonts w:ascii="Arial" w:eastAsia="Arial" w:hAnsi="Arial" w:cs="Arial"/>
          <w:color w:val="000000"/>
          <w:sz w:val="22"/>
          <w:szCs w:val="22"/>
          <w:lang w:val="en-US"/>
        </w:rPr>
      </w:pPr>
    </w:p>
    <w:p w14:paraId="154CF6F2" w14:textId="034AB3FA" w:rsidR="00011D6D" w:rsidRPr="00D430AD" w:rsidRDefault="00A920C7">
      <w:pPr>
        <w:jc w:val="both"/>
        <w:rPr>
          <w:rFonts w:ascii="Arial" w:eastAsia="Arial" w:hAnsi="Arial" w:cs="Arial"/>
          <w:b/>
          <w:color w:val="70AD47"/>
          <w:sz w:val="28"/>
          <w:szCs w:val="28"/>
        </w:rPr>
      </w:pPr>
      <w:r w:rsidRPr="00D430AD">
        <w:rPr>
          <w:rFonts w:ascii="Arial" w:eastAsia="Arial" w:hAnsi="Arial" w:cs="Arial"/>
          <w:b/>
          <w:color w:val="70AD47"/>
          <w:sz w:val="28"/>
          <w:szCs w:val="28"/>
          <w:lang w:val="en-US"/>
        </w:rPr>
        <w:t>Evia</w:t>
      </w:r>
      <w:r w:rsidRPr="00D430AD">
        <w:rPr>
          <w:rFonts w:ascii="Arial" w:eastAsia="Arial" w:hAnsi="Arial" w:cs="Arial"/>
          <w:b/>
          <w:color w:val="70AD47"/>
          <w:sz w:val="28"/>
          <w:szCs w:val="28"/>
        </w:rPr>
        <w:t xml:space="preserve"> </w:t>
      </w:r>
      <w:r w:rsidRPr="00D430AD">
        <w:rPr>
          <w:rFonts w:ascii="Arial" w:eastAsia="Arial" w:hAnsi="Arial" w:cs="Arial"/>
          <w:b/>
          <w:color w:val="70AD47"/>
          <w:sz w:val="28"/>
          <w:szCs w:val="28"/>
          <w:lang w:val="en-US"/>
        </w:rPr>
        <w:t>Film</w:t>
      </w:r>
      <w:r w:rsidRPr="00D430AD">
        <w:rPr>
          <w:rFonts w:ascii="Arial" w:eastAsia="Arial" w:hAnsi="Arial" w:cs="Arial"/>
          <w:b/>
          <w:color w:val="70AD47"/>
          <w:sz w:val="28"/>
          <w:szCs w:val="28"/>
        </w:rPr>
        <w:t xml:space="preserve"> </w:t>
      </w:r>
      <w:r w:rsidRPr="00D430AD">
        <w:rPr>
          <w:rFonts w:ascii="Arial" w:eastAsia="Arial" w:hAnsi="Arial" w:cs="Arial"/>
          <w:b/>
          <w:color w:val="70AD47"/>
          <w:sz w:val="28"/>
          <w:szCs w:val="28"/>
          <w:lang w:val="en-US"/>
        </w:rPr>
        <w:t>Project</w:t>
      </w:r>
      <w:r w:rsidR="00D430AD" w:rsidRPr="00D430AD">
        <w:rPr>
          <w:rFonts w:ascii="Arial" w:eastAsia="Arial" w:hAnsi="Arial" w:cs="Arial"/>
          <w:b/>
          <w:color w:val="70AD47"/>
          <w:sz w:val="28"/>
          <w:szCs w:val="28"/>
        </w:rPr>
        <w:t xml:space="preserve">: </w:t>
      </w:r>
      <w:r w:rsidR="00D430AD">
        <w:rPr>
          <w:rFonts w:ascii="Arial" w:eastAsia="Arial" w:hAnsi="Arial" w:cs="Arial"/>
          <w:b/>
          <w:color w:val="70AD47"/>
          <w:sz w:val="28"/>
          <w:szCs w:val="28"/>
        </w:rPr>
        <w:t>Ανοιχτές</w:t>
      </w:r>
      <w:r w:rsidR="00D430AD" w:rsidRPr="00D430AD">
        <w:rPr>
          <w:rFonts w:ascii="Arial" w:eastAsia="Arial" w:hAnsi="Arial" w:cs="Arial"/>
          <w:b/>
          <w:color w:val="70AD47"/>
          <w:sz w:val="28"/>
          <w:szCs w:val="28"/>
        </w:rPr>
        <w:t xml:space="preserve"> </w:t>
      </w:r>
      <w:r w:rsidR="00D430AD">
        <w:rPr>
          <w:rFonts w:ascii="Arial" w:eastAsia="Arial" w:hAnsi="Arial" w:cs="Arial"/>
          <w:b/>
          <w:color w:val="70AD47"/>
          <w:sz w:val="28"/>
          <w:szCs w:val="28"/>
        </w:rPr>
        <w:t>συζητήσεις, εργαστήρια</w:t>
      </w:r>
      <w:r w:rsidR="00D430AD" w:rsidRPr="00D430AD">
        <w:rPr>
          <w:rFonts w:ascii="Arial" w:eastAsia="Arial" w:hAnsi="Arial" w:cs="Arial"/>
          <w:b/>
          <w:color w:val="70AD47"/>
          <w:sz w:val="28"/>
          <w:szCs w:val="28"/>
        </w:rPr>
        <w:t xml:space="preserve"> </w:t>
      </w:r>
      <w:r w:rsidR="00D430AD">
        <w:rPr>
          <w:rFonts w:ascii="Arial" w:eastAsia="Arial" w:hAnsi="Arial" w:cs="Arial"/>
          <w:b/>
          <w:color w:val="70AD47"/>
          <w:sz w:val="28"/>
          <w:szCs w:val="28"/>
        </w:rPr>
        <w:t>και</w:t>
      </w:r>
      <w:r w:rsidR="00D430AD" w:rsidRPr="00D430AD">
        <w:rPr>
          <w:rFonts w:ascii="Arial" w:eastAsia="Arial" w:hAnsi="Arial" w:cs="Arial"/>
          <w:b/>
          <w:color w:val="70AD47"/>
          <w:sz w:val="28"/>
          <w:szCs w:val="28"/>
        </w:rPr>
        <w:t xml:space="preserve"> </w:t>
      </w:r>
      <w:r w:rsidR="00D430AD">
        <w:rPr>
          <w:rFonts w:ascii="Arial" w:eastAsia="Arial" w:hAnsi="Arial" w:cs="Arial"/>
          <w:b/>
          <w:color w:val="70AD47"/>
          <w:sz w:val="28"/>
          <w:szCs w:val="28"/>
          <w:lang w:val="en-US"/>
        </w:rPr>
        <w:t>masterclasses</w:t>
      </w:r>
    </w:p>
    <w:p w14:paraId="44AA6247" w14:textId="77777777" w:rsidR="00011D6D" w:rsidRPr="00D430AD" w:rsidRDefault="00011D6D">
      <w:pPr>
        <w:jc w:val="both"/>
        <w:rPr>
          <w:rFonts w:ascii="Arial" w:eastAsia="Arial" w:hAnsi="Arial" w:cs="Arial"/>
          <w:b/>
          <w:color w:val="70AD47"/>
          <w:sz w:val="28"/>
          <w:szCs w:val="28"/>
        </w:rPr>
      </w:pPr>
    </w:p>
    <w:p w14:paraId="1B59F5D5" w14:textId="44DC976D" w:rsidR="00D430AD" w:rsidRDefault="00106904">
      <w:pPr>
        <w:jc w:val="both"/>
        <w:rPr>
          <w:rFonts w:ascii="Arial" w:eastAsia="Arial" w:hAnsi="Arial" w:cs="Arial"/>
          <w:sz w:val="22"/>
          <w:szCs w:val="22"/>
        </w:rPr>
      </w:pPr>
      <w:r>
        <w:rPr>
          <w:rFonts w:ascii="Arial" w:eastAsia="Arial" w:hAnsi="Arial" w:cs="Arial"/>
          <w:sz w:val="22"/>
          <w:szCs w:val="22"/>
        </w:rPr>
        <w:t>Ανοιχτές</w:t>
      </w:r>
      <w:r w:rsidR="00D430AD">
        <w:rPr>
          <w:rFonts w:ascii="Arial" w:eastAsia="Arial" w:hAnsi="Arial" w:cs="Arial"/>
          <w:sz w:val="22"/>
          <w:szCs w:val="22"/>
        </w:rPr>
        <w:t xml:space="preserve"> συζητήσεις, εργαστήρια και </w:t>
      </w:r>
      <w:r w:rsidR="00D430AD">
        <w:rPr>
          <w:rFonts w:ascii="Arial" w:eastAsia="Arial" w:hAnsi="Arial" w:cs="Arial"/>
          <w:sz w:val="22"/>
          <w:szCs w:val="22"/>
          <w:lang w:val="en-US"/>
        </w:rPr>
        <w:t>masterclasses</w:t>
      </w:r>
      <w:r w:rsidR="00D430AD" w:rsidRPr="00D430AD">
        <w:rPr>
          <w:rFonts w:ascii="Arial" w:eastAsia="Arial" w:hAnsi="Arial" w:cs="Arial"/>
          <w:sz w:val="22"/>
          <w:szCs w:val="22"/>
        </w:rPr>
        <w:t xml:space="preserve"> </w:t>
      </w:r>
      <w:r w:rsidR="00D430AD">
        <w:rPr>
          <w:rFonts w:ascii="Arial" w:eastAsia="Arial" w:hAnsi="Arial" w:cs="Arial"/>
          <w:sz w:val="22"/>
          <w:szCs w:val="22"/>
        </w:rPr>
        <w:t xml:space="preserve">περιλαμβάνει το πρόγραμμα του </w:t>
      </w:r>
      <w:r w:rsidR="00D430AD">
        <w:rPr>
          <w:rFonts w:ascii="Arial" w:eastAsia="Arial" w:hAnsi="Arial" w:cs="Arial"/>
          <w:sz w:val="22"/>
          <w:szCs w:val="22"/>
          <w:lang w:val="en-US"/>
        </w:rPr>
        <w:t>Evia</w:t>
      </w:r>
      <w:r w:rsidR="00D430AD" w:rsidRPr="00D430AD">
        <w:rPr>
          <w:rFonts w:ascii="Arial" w:eastAsia="Arial" w:hAnsi="Arial" w:cs="Arial"/>
          <w:sz w:val="22"/>
          <w:szCs w:val="22"/>
        </w:rPr>
        <w:t xml:space="preserve"> </w:t>
      </w:r>
      <w:r w:rsidR="00D430AD">
        <w:rPr>
          <w:rFonts w:ascii="Arial" w:eastAsia="Arial" w:hAnsi="Arial" w:cs="Arial"/>
          <w:sz w:val="22"/>
          <w:szCs w:val="22"/>
          <w:lang w:val="en-US"/>
        </w:rPr>
        <w:t>Film</w:t>
      </w:r>
      <w:r w:rsidR="00D430AD" w:rsidRPr="00D430AD">
        <w:rPr>
          <w:rFonts w:ascii="Arial" w:eastAsia="Arial" w:hAnsi="Arial" w:cs="Arial"/>
          <w:sz w:val="22"/>
          <w:szCs w:val="22"/>
        </w:rPr>
        <w:t xml:space="preserve"> </w:t>
      </w:r>
      <w:r w:rsidR="00D430AD">
        <w:rPr>
          <w:rFonts w:ascii="Arial" w:eastAsia="Arial" w:hAnsi="Arial" w:cs="Arial"/>
          <w:sz w:val="22"/>
          <w:szCs w:val="22"/>
          <w:lang w:val="en-US"/>
        </w:rPr>
        <w:t>Project</w:t>
      </w:r>
      <w:r w:rsidR="00D430AD" w:rsidRPr="00D430AD">
        <w:rPr>
          <w:rFonts w:ascii="Arial" w:eastAsia="Arial" w:hAnsi="Arial" w:cs="Arial"/>
          <w:sz w:val="22"/>
          <w:szCs w:val="22"/>
        </w:rPr>
        <w:t xml:space="preserve">, </w:t>
      </w:r>
      <w:r w:rsidR="00D430AD">
        <w:rPr>
          <w:rFonts w:ascii="Arial" w:eastAsia="Arial" w:hAnsi="Arial" w:cs="Arial"/>
          <w:sz w:val="22"/>
          <w:szCs w:val="22"/>
        </w:rPr>
        <w:t>της νέας πρωτοβουλίας του Φεστιβάλ Κινηματογράφου Θεσσαλονίκης που θα πραγματοποιηθεί από τις 15 έως τις 19 Ιουνίου στη Βόρεια Εύβοια. Όλες οι εκδηλώσεις είναι ελεύθερες για το κοινό.</w:t>
      </w:r>
    </w:p>
    <w:p w14:paraId="09DD2BEC" w14:textId="04EAB0AA" w:rsidR="0054529E" w:rsidRDefault="0054529E">
      <w:pPr>
        <w:jc w:val="both"/>
        <w:rPr>
          <w:rFonts w:ascii="Arial" w:eastAsia="Arial" w:hAnsi="Arial" w:cs="Arial"/>
          <w:sz w:val="22"/>
          <w:szCs w:val="22"/>
        </w:rPr>
      </w:pPr>
    </w:p>
    <w:p w14:paraId="35FD75C2" w14:textId="5D93F987" w:rsidR="00D430AD" w:rsidRPr="00D430AD" w:rsidRDefault="0054529E" w:rsidP="00D430AD">
      <w:pPr>
        <w:jc w:val="both"/>
        <w:rPr>
          <w:rFonts w:ascii="Arial" w:eastAsia="Arial" w:hAnsi="Arial" w:cs="Arial"/>
          <w:sz w:val="22"/>
          <w:szCs w:val="22"/>
        </w:rPr>
      </w:pPr>
      <w:r>
        <w:rPr>
          <w:rFonts w:ascii="Arial" w:eastAsia="Arial" w:hAnsi="Arial" w:cs="Arial"/>
          <w:sz w:val="22"/>
          <w:szCs w:val="22"/>
        </w:rPr>
        <w:t>Ακολουθεί αναλυτικά το πρόγραμμα ανά ημέρα, ώρα και τόπο διεξαγωγής.</w:t>
      </w:r>
    </w:p>
    <w:p w14:paraId="579B53C4" w14:textId="77777777" w:rsidR="00D430AD" w:rsidRPr="00D430AD" w:rsidRDefault="00D430AD" w:rsidP="00D430AD">
      <w:pPr>
        <w:jc w:val="both"/>
        <w:rPr>
          <w:rFonts w:ascii="Arial" w:eastAsia="Arial" w:hAnsi="Arial" w:cs="Arial"/>
          <w:sz w:val="22"/>
          <w:szCs w:val="22"/>
        </w:rPr>
      </w:pPr>
    </w:p>
    <w:p w14:paraId="7CE95A32" w14:textId="77777777" w:rsidR="00D430AD" w:rsidRPr="00D430AD" w:rsidRDefault="00D430AD" w:rsidP="00D430AD">
      <w:pPr>
        <w:jc w:val="both"/>
        <w:rPr>
          <w:rFonts w:ascii="Arial" w:eastAsia="Arial" w:hAnsi="Arial" w:cs="Arial"/>
          <w:b/>
          <w:bCs/>
          <w:sz w:val="22"/>
          <w:szCs w:val="22"/>
        </w:rPr>
      </w:pPr>
      <w:r w:rsidRPr="00D430AD">
        <w:rPr>
          <w:rFonts w:ascii="Arial" w:eastAsia="Arial" w:hAnsi="Arial" w:cs="Arial"/>
          <w:b/>
          <w:bCs/>
          <w:sz w:val="22"/>
          <w:szCs w:val="22"/>
        </w:rPr>
        <w:t>Πέμπτη 16 Ιουνίου</w:t>
      </w:r>
    </w:p>
    <w:p w14:paraId="7AB9D109" w14:textId="77777777" w:rsidR="00D430AD" w:rsidRPr="00D430AD" w:rsidRDefault="00D430AD" w:rsidP="00D430AD">
      <w:pPr>
        <w:jc w:val="both"/>
        <w:rPr>
          <w:rFonts w:ascii="Arial" w:eastAsia="Arial" w:hAnsi="Arial" w:cs="Arial"/>
          <w:sz w:val="22"/>
          <w:szCs w:val="22"/>
        </w:rPr>
      </w:pPr>
    </w:p>
    <w:p w14:paraId="0A5E860D" w14:textId="77777777"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ΛΙΜΝΗ</w:t>
      </w:r>
    </w:p>
    <w:p w14:paraId="6749503A" w14:textId="7BD66762"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Κτίριο Μελά</w:t>
      </w:r>
    </w:p>
    <w:p w14:paraId="0297A10F" w14:textId="07742D6B" w:rsidR="00D430AD" w:rsidRDefault="005C5630" w:rsidP="00D430AD">
      <w:pPr>
        <w:jc w:val="both"/>
        <w:rPr>
          <w:rFonts w:ascii="Arial" w:eastAsia="Arial" w:hAnsi="Arial" w:cs="Arial"/>
          <w:sz w:val="22"/>
          <w:szCs w:val="22"/>
        </w:rPr>
      </w:pPr>
      <w:r>
        <w:rPr>
          <w:rFonts w:ascii="Arial" w:eastAsia="Arial" w:hAnsi="Arial" w:cs="Arial"/>
          <w:sz w:val="22"/>
          <w:szCs w:val="22"/>
        </w:rPr>
        <w:t xml:space="preserve">Α΄ Μέρος </w:t>
      </w:r>
      <w:r w:rsidR="00D430AD" w:rsidRPr="00D430AD">
        <w:rPr>
          <w:rFonts w:ascii="Arial" w:eastAsia="Arial" w:hAnsi="Arial" w:cs="Arial"/>
          <w:sz w:val="22"/>
          <w:szCs w:val="22"/>
        </w:rPr>
        <w:t>1</w:t>
      </w:r>
      <w:r>
        <w:rPr>
          <w:rFonts w:ascii="Arial" w:eastAsia="Arial" w:hAnsi="Arial" w:cs="Arial"/>
          <w:sz w:val="22"/>
          <w:szCs w:val="22"/>
        </w:rPr>
        <w:t>3</w:t>
      </w:r>
      <w:r w:rsidR="00D430AD" w:rsidRPr="00D430AD">
        <w:rPr>
          <w:rFonts w:ascii="Arial" w:eastAsia="Arial" w:hAnsi="Arial" w:cs="Arial"/>
          <w:sz w:val="22"/>
          <w:szCs w:val="22"/>
        </w:rPr>
        <w:t>:00</w:t>
      </w:r>
      <w:r>
        <w:rPr>
          <w:rFonts w:ascii="Arial" w:eastAsia="Arial" w:hAnsi="Arial" w:cs="Arial"/>
          <w:sz w:val="22"/>
          <w:szCs w:val="22"/>
        </w:rPr>
        <w:t xml:space="preserve"> – 15:00</w:t>
      </w:r>
    </w:p>
    <w:p w14:paraId="0EFF1700" w14:textId="3ACF1060" w:rsidR="005C5630" w:rsidRDefault="005C5630" w:rsidP="00D430AD">
      <w:pPr>
        <w:jc w:val="both"/>
        <w:rPr>
          <w:rFonts w:ascii="Arial" w:eastAsia="Arial" w:hAnsi="Arial" w:cs="Arial"/>
          <w:sz w:val="22"/>
          <w:szCs w:val="22"/>
        </w:rPr>
      </w:pPr>
      <w:r>
        <w:rPr>
          <w:rFonts w:ascii="Arial" w:eastAsia="Arial" w:hAnsi="Arial" w:cs="Arial"/>
          <w:sz w:val="22"/>
          <w:szCs w:val="22"/>
        </w:rPr>
        <w:t>Διάλειμμα 15:00 – 17:00</w:t>
      </w:r>
    </w:p>
    <w:p w14:paraId="64F9CCBB" w14:textId="0DB22CFA" w:rsidR="005C5630" w:rsidRPr="00D430AD" w:rsidRDefault="005C5630" w:rsidP="00D430AD">
      <w:pPr>
        <w:jc w:val="both"/>
        <w:rPr>
          <w:rFonts w:ascii="Arial" w:eastAsia="Arial" w:hAnsi="Arial" w:cs="Arial"/>
          <w:sz w:val="22"/>
          <w:szCs w:val="22"/>
        </w:rPr>
      </w:pPr>
      <w:r>
        <w:rPr>
          <w:rFonts w:ascii="Arial" w:eastAsia="Arial" w:hAnsi="Arial" w:cs="Arial"/>
          <w:sz w:val="22"/>
          <w:szCs w:val="22"/>
        </w:rPr>
        <w:t>Β΄ Μέρος 17:00 – 19:00</w:t>
      </w:r>
    </w:p>
    <w:p w14:paraId="0E0A63B7" w14:textId="210EC808" w:rsidR="00D430AD" w:rsidRPr="0054529E" w:rsidRDefault="00D430AD" w:rsidP="00D430AD">
      <w:pPr>
        <w:jc w:val="both"/>
        <w:rPr>
          <w:rFonts w:ascii="Arial" w:eastAsia="Arial" w:hAnsi="Arial" w:cs="Arial"/>
          <w:i/>
          <w:iCs/>
          <w:sz w:val="22"/>
          <w:szCs w:val="22"/>
        </w:rPr>
      </w:pPr>
      <w:r w:rsidRPr="0054529E">
        <w:rPr>
          <w:rFonts w:ascii="Arial" w:eastAsia="Arial" w:hAnsi="Arial" w:cs="Arial"/>
          <w:i/>
          <w:iCs/>
          <w:sz w:val="22"/>
          <w:szCs w:val="22"/>
        </w:rPr>
        <w:t>Αγορά – Ανοιχτή συζήτηση για την πράσινη παραγωγή ταινιών</w:t>
      </w:r>
    </w:p>
    <w:p w14:paraId="3FA01DDA" w14:textId="77777777" w:rsidR="00D430AD" w:rsidRPr="009738CD" w:rsidRDefault="00D430AD" w:rsidP="00D430AD">
      <w:pPr>
        <w:jc w:val="both"/>
        <w:rPr>
          <w:rFonts w:ascii="Arial" w:eastAsia="Arial" w:hAnsi="Arial" w:cs="Arial"/>
          <w:i/>
          <w:iCs/>
          <w:sz w:val="22"/>
          <w:szCs w:val="22"/>
        </w:rPr>
      </w:pPr>
      <w:r w:rsidRPr="009738CD">
        <w:rPr>
          <w:rFonts w:ascii="Arial" w:eastAsia="Arial" w:hAnsi="Arial" w:cs="Arial"/>
          <w:i/>
          <w:iCs/>
          <w:sz w:val="22"/>
          <w:szCs w:val="22"/>
        </w:rPr>
        <w:t>Μην φοβάστε την Πράσινη Συμφωνία: Απλές συμβουλές και έξυπνες πρακτικές</w:t>
      </w:r>
    </w:p>
    <w:p w14:paraId="0A04FA7B" w14:textId="77777777" w:rsidR="00D430AD" w:rsidRPr="005D785D" w:rsidRDefault="00D430AD" w:rsidP="00D430AD">
      <w:pPr>
        <w:jc w:val="both"/>
        <w:rPr>
          <w:rFonts w:ascii="Arial" w:eastAsia="Arial" w:hAnsi="Arial" w:cs="Arial"/>
          <w:sz w:val="22"/>
          <w:szCs w:val="22"/>
        </w:rPr>
      </w:pPr>
    </w:p>
    <w:p w14:paraId="2C826067" w14:textId="4F1C8F95"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Κορυφαίοι επαγγελματίες της κινηματογραφικής βιομηχανίας μιλούν για το πώς είναι να δουλεύουν σε πράσινες παραγωγές που ακολουθούν πρακτικές βιωσιμότητας. Μοιράζονται τις εμπειρίες και τα βιώματά τους καθώς και τα εμπόδια, τα λάθη, αλλά και τις λύσεις που συνάντησαν στο δρόμο για μια πιο πράσινη κινηματογραφική βιομηχανία.</w:t>
      </w:r>
    </w:p>
    <w:p w14:paraId="20B912A2" w14:textId="77777777" w:rsidR="00D430AD" w:rsidRPr="005D785D" w:rsidRDefault="00D430AD" w:rsidP="00D430AD">
      <w:pPr>
        <w:jc w:val="both"/>
        <w:rPr>
          <w:rFonts w:ascii="Arial" w:eastAsia="Arial" w:hAnsi="Arial" w:cs="Arial"/>
          <w:sz w:val="22"/>
          <w:szCs w:val="22"/>
        </w:rPr>
      </w:pPr>
    </w:p>
    <w:p w14:paraId="24E8A647" w14:textId="77777777" w:rsidR="00A9649C" w:rsidRPr="005D785D" w:rsidRDefault="00A9649C" w:rsidP="00A9649C">
      <w:pPr>
        <w:jc w:val="both"/>
        <w:rPr>
          <w:rFonts w:ascii="Arial" w:eastAsia="Arial" w:hAnsi="Arial" w:cs="Arial"/>
          <w:sz w:val="22"/>
          <w:szCs w:val="22"/>
        </w:rPr>
      </w:pPr>
      <w:r>
        <w:rPr>
          <w:rFonts w:ascii="Arial" w:eastAsia="Arial" w:hAnsi="Arial" w:cs="Arial"/>
          <w:sz w:val="22"/>
          <w:szCs w:val="22"/>
        </w:rPr>
        <w:t>Συντονισμός</w:t>
      </w:r>
      <w:r w:rsidRPr="005D785D">
        <w:rPr>
          <w:rFonts w:ascii="Arial" w:eastAsia="Arial" w:hAnsi="Arial" w:cs="Arial"/>
          <w:sz w:val="22"/>
          <w:szCs w:val="22"/>
        </w:rPr>
        <w:t xml:space="preserve"> </w:t>
      </w:r>
      <w:r>
        <w:rPr>
          <w:rFonts w:ascii="Arial" w:eastAsia="Arial" w:hAnsi="Arial" w:cs="Arial"/>
          <w:sz w:val="22"/>
          <w:szCs w:val="22"/>
        </w:rPr>
        <w:t>Συζήτησης</w:t>
      </w:r>
      <w:r w:rsidRPr="005D785D">
        <w:rPr>
          <w:rFonts w:ascii="Arial" w:eastAsia="Arial" w:hAnsi="Arial" w:cs="Arial"/>
          <w:sz w:val="22"/>
          <w:szCs w:val="22"/>
        </w:rPr>
        <w:t xml:space="preserve">: </w:t>
      </w:r>
      <w:proofErr w:type="spellStart"/>
      <w:r w:rsidRPr="00A9649C">
        <w:rPr>
          <w:rFonts w:ascii="Arial" w:eastAsia="Arial" w:hAnsi="Arial" w:cs="Arial"/>
          <w:sz w:val="22"/>
          <w:szCs w:val="22"/>
          <w:lang w:val="en-US"/>
        </w:rPr>
        <w:t>Ieva</w:t>
      </w:r>
      <w:proofErr w:type="spellEnd"/>
      <w:r w:rsidRPr="005D785D">
        <w:rPr>
          <w:rFonts w:ascii="Arial" w:eastAsia="Arial" w:hAnsi="Arial" w:cs="Arial"/>
          <w:sz w:val="22"/>
          <w:szCs w:val="22"/>
        </w:rPr>
        <w:t xml:space="preserve"> Ū</w:t>
      </w:r>
      <w:proofErr w:type="spellStart"/>
      <w:r w:rsidRPr="00A9649C">
        <w:rPr>
          <w:rFonts w:ascii="Arial" w:eastAsia="Arial" w:hAnsi="Arial" w:cs="Arial"/>
          <w:sz w:val="22"/>
          <w:szCs w:val="22"/>
          <w:lang w:val="en-US"/>
        </w:rPr>
        <w:t>bele</w:t>
      </w:r>
      <w:proofErr w:type="spellEnd"/>
      <w:r w:rsidRPr="005D785D">
        <w:rPr>
          <w:rFonts w:ascii="Arial" w:eastAsia="Arial" w:hAnsi="Arial" w:cs="Arial"/>
          <w:sz w:val="22"/>
          <w:szCs w:val="22"/>
        </w:rPr>
        <w:t xml:space="preserve"> | </w:t>
      </w:r>
      <w:r>
        <w:rPr>
          <w:rFonts w:ascii="Arial" w:eastAsia="Arial" w:hAnsi="Arial" w:cs="Arial"/>
          <w:sz w:val="22"/>
          <w:szCs w:val="22"/>
        </w:rPr>
        <w:t>Παραγωγός</w:t>
      </w:r>
      <w:r w:rsidRPr="005D785D">
        <w:rPr>
          <w:rFonts w:ascii="Arial" w:eastAsia="Arial" w:hAnsi="Arial" w:cs="Arial"/>
          <w:sz w:val="22"/>
          <w:szCs w:val="22"/>
        </w:rPr>
        <w:t xml:space="preserve">, </w:t>
      </w:r>
      <w:r w:rsidRPr="00A9649C">
        <w:rPr>
          <w:rFonts w:ascii="Arial" w:eastAsia="Arial" w:hAnsi="Arial" w:cs="Arial"/>
          <w:sz w:val="22"/>
          <w:szCs w:val="22"/>
          <w:lang w:val="en-US"/>
        </w:rPr>
        <w:t>Head</w:t>
      </w:r>
      <w:r w:rsidRPr="005D785D">
        <w:rPr>
          <w:rFonts w:ascii="Arial" w:eastAsia="Arial" w:hAnsi="Arial" w:cs="Arial"/>
          <w:sz w:val="22"/>
          <w:szCs w:val="22"/>
        </w:rPr>
        <w:t xml:space="preserve"> </w:t>
      </w:r>
      <w:r w:rsidRPr="00A9649C">
        <w:rPr>
          <w:rFonts w:ascii="Arial" w:eastAsia="Arial" w:hAnsi="Arial" w:cs="Arial"/>
          <w:sz w:val="22"/>
          <w:szCs w:val="22"/>
          <w:lang w:val="en-US"/>
        </w:rPr>
        <w:t>of</w:t>
      </w:r>
      <w:r w:rsidRPr="005D785D">
        <w:rPr>
          <w:rFonts w:ascii="Arial" w:eastAsia="Arial" w:hAnsi="Arial" w:cs="Arial"/>
          <w:sz w:val="22"/>
          <w:szCs w:val="22"/>
        </w:rPr>
        <w:t xml:space="preserve"> </w:t>
      </w:r>
      <w:r w:rsidRPr="00A9649C">
        <w:rPr>
          <w:rFonts w:ascii="Arial" w:eastAsia="Arial" w:hAnsi="Arial" w:cs="Arial"/>
          <w:sz w:val="22"/>
          <w:szCs w:val="22"/>
          <w:lang w:val="en-US"/>
        </w:rPr>
        <w:t>Industry</w:t>
      </w:r>
      <w:r w:rsidRPr="005D785D">
        <w:rPr>
          <w:rFonts w:ascii="Arial" w:eastAsia="Arial" w:hAnsi="Arial" w:cs="Arial"/>
          <w:sz w:val="22"/>
          <w:szCs w:val="22"/>
        </w:rPr>
        <w:t xml:space="preserve"> </w:t>
      </w:r>
      <w:r w:rsidRPr="00A9649C">
        <w:rPr>
          <w:rFonts w:ascii="Arial" w:eastAsia="Arial" w:hAnsi="Arial" w:cs="Arial"/>
          <w:sz w:val="22"/>
          <w:szCs w:val="22"/>
          <w:lang w:val="en-US"/>
        </w:rPr>
        <w:t>IDFF</w:t>
      </w:r>
      <w:r w:rsidRPr="005D785D">
        <w:rPr>
          <w:rFonts w:ascii="Arial" w:eastAsia="Arial" w:hAnsi="Arial" w:cs="Arial"/>
          <w:sz w:val="22"/>
          <w:szCs w:val="22"/>
        </w:rPr>
        <w:t xml:space="preserve"> </w:t>
      </w:r>
      <w:proofErr w:type="spellStart"/>
      <w:r w:rsidRPr="00A9649C">
        <w:rPr>
          <w:rFonts w:ascii="Arial" w:eastAsia="Arial" w:hAnsi="Arial" w:cs="Arial"/>
          <w:sz w:val="22"/>
          <w:szCs w:val="22"/>
          <w:lang w:val="en-US"/>
        </w:rPr>
        <w:t>Beldocs</w:t>
      </w:r>
      <w:proofErr w:type="spellEnd"/>
      <w:r w:rsidRPr="005D785D">
        <w:rPr>
          <w:rFonts w:ascii="Arial" w:eastAsia="Arial" w:hAnsi="Arial" w:cs="Arial"/>
          <w:sz w:val="22"/>
          <w:szCs w:val="22"/>
        </w:rPr>
        <w:t xml:space="preserve"> | </w:t>
      </w:r>
      <w:r>
        <w:rPr>
          <w:rFonts w:ascii="Arial" w:eastAsia="Arial" w:hAnsi="Arial" w:cs="Arial"/>
          <w:sz w:val="22"/>
          <w:szCs w:val="22"/>
        </w:rPr>
        <w:t>Λετονία</w:t>
      </w:r>
    </w:p>
    <w:p w14:paraId="0C3FBD66" w14:textId="77777777" w:rsidR="00A9649C" w:rsidRPr="005D785D" w:rsidRDefault="00A9649C" w:rsidP="00A9649C">
      <w:pPr>
        <w:jc w:val="both"/>
        <w:rPr>
          <w:rFonts w:ascii="Arial" w:eastAsia="Arial" w:hAnsi="Arial" w:cs="Arial"/>
          <w:sz w:val="22"/>
          <w:szCs w:val="22"/>
        </w:rPr>
      </w:pPr>
    </w:p>
    <w:p w14:paraId="0451B019" w14:textId="77777777" w:rsidR="00A9649C" w:rsidRPr="000C3BDA" w:rsidRDefault="00A9649C" w:rsidP="00A9649C">
      <w:pPr>
        <w:jc w:val="both"/>
        <w:rPr>
          <w:rFonts w:ascii="Arial" w:eastAsia="Arial" w:hAnsi="Arial" w:cs="Arial"/>
          <w:sz w:val="22"/>
          <w:szCs w:val="22"/>
          <w:lang w:val="en-US"/>
        </w:rPr>
      </w:pPr>
      <w:r>
        <w:rPr>
          <w:rFonts w:ascii="Arial" w:eastAsia="Arial" w:hAnsi="Arial" w:cs="Arial"/>
          <w:sz w:val="22"/>
          <w:szCs w:val="22"/>
        </w:rPr>
        <w:t>Συμμετέχοντες</w:t>
      </w:r>
      <w:r w:rsidRPr="000C3BDA">
        <w:rPr>
          <w:rFonts w:ascii="Arial" w:eastAsia="Arial" w:hAnsi="Arial" w:cs="Arial"/>
          <w:sz w:val="22"/>
          <w:szCs w:val="22"/>
          <w:lang w:val="en-US"/>
        </w:rPr>
        <w:t>:</w:t>
      </w:r>
    </w:p>
    <w:p w14:paraId="4CDD71D8" w14:textId="77777777" w:rsidR="00A9649C" w:rsidRPr="000C3BDA" w:rsidRDefault="00A9649C" w:rsidP="00A9649C">
      <w:pPr>
        <w:jc w:val="both"/>
        <w:rPr>
          <w:rFonts w:ascii="Arial" w:eastAsia="Arial" w:hAnsi="Arial" w:cs="Arial"/>
          <w:sz w:val="22"/>
          <w:szCs w:val="22"/>
          <w:lang w:val="en-US"/>
        </w:rPr>
      </w:pPr>
    </w:p>
    <w:p w14:paraId="66653F3D" w14:textId="77777777" w:rsidR="00A9649C" w:rsidRPr="000C3BDA" w:rsidRDefault="00A9649C" w:rsidP="00A9649C">
      <w:pPr>
        <w:ind w:firstLine="720"/>
        <w:jc w:val="both"/>
        <w:rPr>
          <w:rFonts w:ascii="Arial" w:eastAsia="Arial" w:hAnsi="Arial" w:cs="Arial"/>
          <w:sz w:val="22"/>
          <w:szCs w:val="22"/>
          <w:lang w:val="en-US"/>
        </w:rPr>
      </w:pPr>
      <w:r w:rsidRPr="000C3BDA">
        <w:rPr>
          <w:rFonts w:ascii="Arial" w:eastAsia="Arial" w:hAnsi="Arial" w:cs="Arial"/>
          <w:sz w:val="22"/>
          <w:szCs w:val="22"/>
          <w:lang w:val="en-US"/>
        </w:rPr>
        <w:t xml:space="preserve">Alberto </w:t>
      </w:r>
      <w:proofErr w:type="spellStart"/>
      <w:r w:rsidRPr="000C3BDA">
        <w:rPr>
          <w:rFonts w:ascii="Arial" w:eastAsia="Arial" w:hAnsi="Arial" w:cs="Arial"/>
          <w:sz w:val="22"/>
          <w:szCs w:val="22"/>
          <w:lang w:val="en-US"/>
        </w:rPr>
        <w:t>Battocchi</w:t>
      </w:r>
      <w:proofErr w:type="spellEnd"/>
      <w:r w:rsidRPr="000C3BDA">
        <w:rPr>
          <w:rFonts w:ascii="Arial" w:eastAsia="Arial" w:hAnsi="Arial" w:cs="Arial"/>
          <w:sz w:val="22"/>
          <w:szCs w:val="22"/>
          <w:lang w:val="en-US"/>
        </w:rPr>
        <w:t xml:space="preserve"> | Film Commissioner, Trentino Film Commission | </w:t>
      </w:r>
      <w:r>
        <w:rPr>
          <w:rFonts w:ascii="Arial" w:eastAsia="Arial" w:hAnsi="Arial" w:cs="Arial"/>
          <w:sz w:val="22"/>
          <w:szCs w:val="22"/>
        </w:rPr>
        <w:t>Ιταλία</w:t>
      </w:r>
    </w:p>
    <w:p w14:paraId="5537E3D8" w14:textId="77777777" w:rsidR="00A9649C" w:rsidRPr="000C3BDA" w:rsidRDefault="00A9649C" w:rsidP="00A9649C">
      <w:pPr>
        <w:ind w:firstLine="720"/>
        <w:jc w:val="both"/>
        <w:rPr>
          <w:rFonts w:ascii="Arial" w:eastAsia="Arial" w:hAnsi="Arial" w:cs="Arial"/>
          <w:sz w:val="22"/>
          <w:szCs w:val="22"/>
          <w:lang w:val="en-US"/>
        </w:rPr>
      </w:pPr>
      <w:r w:rsidRPr="000C3BDA">
        <w:rPr>
          <w:rFonts w:ascii="Arial" w:eastAsia="Arial" w:hAnsi="Arial" w:cs="Arial"/>
          <w:sz w:val="22"/>
          <w:szCs w:val="22"/>
          <w:lang w:val="en-US"/>
        </w:rPr>
        <w:t xml:space="preserve">Nina Hauser | Green Commissioner </w:t>
      </w:r>
      <w:r>
        <w:rPr>
          <w:rFonts w:ascii="Arial" w:eastAsia="Arial" w:hAnsi="Arial" w:cs="Arial"/>
          <w:sz w:val="22"/>
          <w:szCs w:val="22"/>
        </w:rPr>
        <w:t>και</w:t>
      </w:r>
      <w:r w:rsidRPr="000C3BDA">
        <w:rPr>
          <w:rFonts w:ascii="Arial" w:eastAsia="Arial" w:hAnsi="Arial" w:cs="Arial"/>
          <w:sz w:val="22"/>
          <w:szCs w:val="22"/>
          <w:lang w:val="en-US"/>
        </w:rPr>
        <w:t xml:space="preserve"> Green Film Consultant, Austrian Film Institute, </w:t>
      </w:r>
      <w:proofErr w:type="spellStart"/>
      <w:r w:rsidRPr="000C3BDA">
        <w:rPr>
          <w:rFonts w:ascii="Arial" w:eastAsia="Arial" w:hAnsi="Arial" w:cs="Arial"/>
          <w:sz w:val="22"/>
          <w:szCs w:val="22"/>
          <w:lang w:val="en-US"/>
        </w:rPr>
        <w:t>Eurimage</w:t>
      </w:r>
      <w:proofErr w:type="spellEnd"/>
      <w:r w:rsidRPr="000C3BDA">
        <w:rPr>
          <w:rFonts w:ascii="Arial" w:eastAsia="Arial" w:hAnsi="Arial" w:cs="Arial"/>
          <w:sz w:val="22"/>
          <w:szCs w:val="22"/>
          <w:lang w:val="en-US"/>
        </w:rPr>
        <w:t xml:space="preserve"> Study Group Green Filming | </w:t>
      </w:r>
      <w:r>
        <w:rPr>
          <w:rFonts w:ascii="Arial" w:eastAsia="Arial" w:hAnsi="Arial" w:cs="Arial"/>
          <w:sz w:val="22"/>
          <w:szCs w:val="22"/>
        </w:rPr>
        <w:t>Αυστρία</w:t>
      </w:r>
    </w:p>
    <w:p w14:paraId="5C2CC9C2" w14:textId="77777777" w:rsidR="00A9649C" w:rsidRPr="000C3BDA" w:rsidRDefault="00A9649C" w:rsidP="00A9649C">
      <w:pPr>
        <w:ind w:firstLine="720"/>
        <w:jc w:val="both"/>
        <w:rPr>
          <w:rFonts w:ascii="Arial" w:eastAsia="Arial" w:hAnsi="Arial" w:cs="Arial"/>
          <w:sz w:val="22"/>
          <w:szCs w:val="22"/>
          <w:lang w:val="en-US"/>
        </w:rPr>
      </w:pPr>
      <w:r w:rsidRPr="000C3BDA">
        <w:rPr>
          <w:rFonts w:ascii="Arial" w:eastAsia="Arial" w:hAnsi="Arial" w:cs="Arial"/>
          <w:sz w:val="22"/>
          <w:szCs w:val="22"/>
          <w:lang w:val="en-US"/>
        </w:rPr>
        <w:t xml:space="preserve">Titus </w:t>
      </w:r>
      <w:proofErr w:type="spellStart"/>
      <w:r w:rsidRPr="000C3BDA">
        <w:rPr>
          <w:rFonts w:ascii="Arial" w:eastAsia="Arial" w:hAnsi="Arial" w:cs="Arial"/>
          <w:sz w:val="22"/>
          <w:szCs w:val="22"/>
          <w:lang w:val="en-US"/>
        </w:rPr>
        <w:t>Kreyenberg</w:t>
      </w:r>
      <w:proofErr w:type="spellEnd"/>
      <w:r w:rsidRPr="000C3BDA">
        <w:rPr>
          <w:rFonts w:ascii="Arial" w:eastAsia="Arial" w:hAnsi="Arial" w:cs="Arial"/>
          <w:sz w:val="22"/>
          <w:szCs w:val="22"/>
          <w:lang w:val="en-US"/>
        </w:rPr>
        <w:t xml:space="preserve"> | </w:t>
      </w:r>
      <w:r>
        <w:rPr>
          <w:rFonts w:ascii="Arial" w:eastAsia="Arial" w:hAnsi="Arial" w:cs="Arial"/>
          <w:sz w:val="22"/>
          <w:szCs w:val="22"/>
        </w:rPr>
        <w:t>Παραγωγός</w:t>
      </w:r>
      <w:r w:rsidRPr="000C3BDA">
        <w:rPr>
          <w:rFonts w:ascii="Arial" w:eastAsia="Arial" w:hAnsi="Arial" w:cs="Arial"/>
          <w:sz w:val="22"/>
          <w:szCs w:val="22"/>
          <w:lang w:val="en-US"/>
        </w:rPr>
        <w:t xml:space="preserve">, </w:t>
      </w:r>
      <w:proofErr w:type="spellStart"/>
      <w:r w:rsidRPr="000C3BDA">
        <w:rPr>
          <w:rFonts w:ascii="Arial" w:eastAsia="Arial" w:hAnsi="Arial" w:cs="Arial"/>
          <w:sz w:val="22"/>
          <w:szCs w:val="22"/>
          <w:lang w:val="en-US"/>
        </w:rPr>
        <w:t>unafilm</w:t>
      </w:r>
      <w:proofErr w:type="spellEnd"/>
      <w:r w:rsidRPr="000C3BDA">
        <w:rPr>
          <w:rFonts w:ascii="Arial" w:eastAsia="Arial" w:hAnsi="Arial" w:cs="Arial"/>
          <w:sz w:val="22"/>
          <w:szCs w:val="22"/>
          <w:lang w:val="en-US"/>
        </w:rPr>
        <w:t xml:space="preserve"> | </w:t>
      </w:r>
      <w:r>
        <w:rPr>
          <w:rFonts w:ascii="Arial" w:eastAsia="Arial" w:hAnsi="Arial" w:cs="Arial"/>
          <w:sz w:val="22"/>
          <w:szCs w:val="22"/>
        </w:rPr>
        <w:t>Γερμανία</w:t>
      </w:r>
    </w:p>
    <w:p w14:paraId="3D44EDB8" w14:textId="77777777" w:rsidR="00A9649C" w:rsidRPr="000C3BDA" w:rsidRDefault="00A9649C" w:rsidP="00A9649C">
      <w:pPr>
        <w:ind w:firstLine="720"/>
        <w:jc w:val="both"/>
        <w:rPr>
          <w:rFonts w:ascii="Arial" w:eastAsia="Arial" w:hAnsi="Arial" w:cs="Arial"/>
          <w:sz w:val="22"/>
          <w:szCs w:val="22"/>
          <w:lang w:val="en-US"/>
        </w:rPr>
      </w:pPr>
      <w:proofErr w:type="spellStart"/>
      <w:r w:rsidRPr="000C3BDA">
        <w:rPr>
          <w:rFonts w:ascii="Arial" w:eastAsia="Arial" w:hAnsi="Arial" w:cs="Arial"/>
          <w:sz w:val="22"/>
          <w:szCs w:val="22"/>
          <w:lang w:val="en-US"/>
        </w:rPr>
        <w:t>Dietlind</w:t>
      </w:r>
      <w:proofErr w:type="spellEnd"/>
      <w:r w:rsidRPr="000C3BDA">
        <w:rPr>
          <w:rFonts w:ascii="Arial" w:eastAsia="Arial" w:hAnsi="Arial" w:cs="Arial"/>
          <w:sz w:val="22"/>
          <w:szCs w:val="22"/>
          <w:lang w:val="en-US"/>
        </w:rPr>
        <w:t xml:space="preserve"> </w:t>
      </w:r>
      <w:proofErr w:type="spellStart"/>
      <w:r w:rsidRPr="000C3BDA">
        <w:rPr>
          <w:rFonts w:ascii="Arial" w:eastAsia="Arial" w:hAnsi="Arial" w:cs="Arial"/>
          <w:sz w:val="22"/>
          <w:szCs w:val="22"/>
          <w:lang w:val="en-US"/>
        </w:rPr>
        <w:t>Centa</w:t>
      </w:r>
      <w:proofErr w:type="spellEnd"/>
      <w:r w:rsidRPr="000C3BDA">
        <w:rPr>
          <w:rFonts w:ascii="Arial" w:eastAsia="Arial" w:hAnsi="Arial" w:cs="Arial"/>
          <w:sz w:val="22"/>
          <w:szCs w:val="22"/>
          <w:lang w:val="en-US"/>
        </w:rPr>
        <w:t xml:space="preserve"> </w:t>
      </w:r>
      <w:proofErr w:type="spellStart"/>
      <w:r w:rsidRPr="000C3BDA">
        <w:rPr>
          <w:rFonts w:ascii="Arial" w:eastAsia="Arial" w:hAnsi="Arial" w:cs="Arial"/>
          <w:sz w:val="22"/>
          <w:szCs w:val="22"/>
          <w:lang w:val="en-US"/>
        </w:rPr>
        <w:t>Rott</w:t>
      </w:r>
      <w:proofErr w:type="spellEnd"/>
      <w:r w:rsidRPr="000C3BDA">
        <w:rPr>
          <w:rFonts w:ascii="Arial" w:eastAsia="Arial" w:hAnsi="Arial" w:cs="Arial"/>
          <w:sz w:val="22"/>
          <w:szCs w:val="22"/>
          <w:lang w:val="en-US"/>
        </w:rPr>
        <w:t xml:space="preserve"> | CEO - Film Commissioner - Green Film Consultant, LAFC Evergreen Prism | </w:t>
      </w:r>
      <w:r>
        <w:rPr>
          <w:rFonts w:ascii="Arial" w:eastAsia="Arial" w:hAnsi="Arial" w:cs="Arial"/>
          <w:sz w:val="22"/>
          <w:szCs w:val="22"/>
        </w:rPr>
        <w:t>Αυστρία</w:t>
      </w:r>
    </w:p>
    <w:p w14:paraId="4E58B18C" w14:textId="5BFDCF8F" w:rsidR="00D430AD" w:rsidRPr="002F1C33" w:rsidRDefault="00A9649C" w:rsidP="00A9649C">
      <w:pPr>
        <w:jc w:val="both"/>
        <w:rPr>
          <w:rFonts w:ascii="Arial" w:eastAsia="Arial" w:hAnsi="Arial" w:cs="Arial"/>
          <w:sz w:val="22"/>
          <w:szCs w:val="22"/>
          <w:lang w:val="en-US"/>
        </w:rPr>
      </w:pPr>
      <w:r w:rsidRPr="000C3BDA">
        <w:rPr>
          <w:rFonts w:ascii="Arial" w:eastAsia="Arial" w:hAnsi="Arial" w:cs="Arial"/>
          <w:color w:val="222222"/>
          <w:sz w:val="22"/>
          <w:szCs w:val="22"/>
          <w:highlight w:val="white"/>
          <w:lang w:val="en-US"/>
        </w:rPr>
        <w:t xml:space="preserve">Myriam Sassine </w:t>
      </w:r>
      <w:r w:rsidRPr="000C3BDA">
        <w:rPr>
          <w:rFonts w:ascii="Arial" w:eastAsia="Arial" w:hAnsi="Arial" w:cs="Arial"/>
          <w:sz w:val="22"/>
          <w:szCs w:val="22"/>
          <w:lang w:val="en-US"/>
        </w:rPr>
        <w:t xml:space="preserve">| </w:t>
      </w:r>
      <w:r>
        <w:rPr>
          <w:rFonts w:ascii="Arial" w:eastAsia="Arial" w:hAnsi="Arial" w:cs="Arial"/>
          <w:sz w:val="22"/>
          <w:szCs w:val="22"/>
        </w:rPr>
        <w:t>Παραγωγός</w:t>
      </w:r>
      <w:r w:rsidRPr="000C3BDA">
        <w:rPr>
          <w:rFonts w:ascii="Arial" w:eastAsia="Arial" w:hAnsi="Arial" w:cs="Arial"/>
          <w:sz w:val="22"/>
          <w:szCs w:val="22"/>
          <w:lang w:val="en-US"/>
        </w:rPr>
        <w:t>,</w:t>
      </w:r>
      <w:r w:rsidRPr="000C3BDA">
        <w:rPr>
          <w:rFonts w:ascii="Arial" w:eastAsia="Arial" w:hAnsi="Arial" w:cs="Arial"/>
          <w:color w:val="222222"/>
          <w:sz w:val="22"/>
          <w:szCs w:val="22"/>
          <w:highlight w:val="white"/>
          <w:lang w:val="en-US"/>
        </w:rPr>
        <w:t xml:space="preserve"> </w:t>
      </w:r>
      <w:proofErr w:type="spellStart"/>
      <w:r w:rsidRPr="000C3BDA">
        <w:rPr>
          <w:rFonts w:ascii="Arial" w:eastAsia="Arial" w:hAnsi="Arial" w:cs="Arial"/>
          <w:color w:val="222222"/>
          <w:sz w:val="22"/>
          <w:szCs w:val="22"/>
          <w:highlight w:val="white"/>
          <w:lang w:val="en-US"/>
        </w:rPr>
        <w:t>Abbout</w:t>
      </w:r>
      <w:proofErr w:type="spellEnd"/>
      <w:r w:rsidRPr="000C3BDA">
        <w:rPr>
          <w:rFonts w:ascii="Arial" w:eastAsia="Arial" w:hAnsi="Arial" w:cs="Arial"/>
          <w:color w:val="222222"/>
          <w:sz w:val="22"/>
          <w:szCs w:val="22"/>
          <w:highlight w:val="white"/>
          <w:lang w:val="en-US"/>
        </w:rPr>
        <w:t xml:space="preserve"> Productions </w:t>
      </w:r>
      <w:r w:rsidRPr="000C3BDA">
        <w:rPr>
          <w:rFonts w:ascii="Arial" w:eastAsia="Arial" w:hAnsi="Arial" w:cs="Arial"/>
          <w:sz w:val="22"/>
          <w:szCs w:val="22"/>
          <w:lang w:val="en-US"/>
        </w:rPr>
        <w:t xml:space="preserve">| </w:t>
      </w:r>
      <w:r>
        <w:rPr>
          <w:rFonts w:ascii="Arial" w:eastAsia="Arial" w:hAnsi="Arial" w:cs="Arial"/>
          <w:sz w:val="22"/>
          <w:szCs w:val="22"/>
        </w:rPr>
        <w:t>Λίβανος</w:t>
      </w:r>
    </w:p>
    <w:p w14:paraId="43E7AEA6" w14:textId="2A23E4AE" w:rsidR="005D785D" w:rsidRPr="002F1C33" w:rsidRDefault="005D785D" w:rsidP="00A9649C">
      <w:pPr>
        <w:jc w:val="both"/>
        <w:rPr>
          <w:rFonts w:ascii="Arial" w:eastAsia="Arial" w:hAnsi="Arial" w:cs="Arial"/>
          <w:sz w:val="22"/>
          <w:szCs w:val="22"/>
          <w:lang w:val="en-US"/>
        </w:rPr>
      </w:pPr>
    </w:p>
    <w:p w14:paraId="1A7C0D23" w14:textId="01FAC66E"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rPr>
        <w:t>ΠΑΡΑΛΙΑ ΑΓΙΑΣ ΑΝΝΑ</w:t>
      </w:r>
      <w:r>
        <w:rPr>
          <w:rFonts w:ascii="Arial" w:eastAsia="Arial" w:hAnsi="Arial" w:cs="Arial"/>
          <w:sz w:val="22"/>
          <w:szCs w:val="22"/>
        </w:rPr>
        <w:t>Σ</w:t>
      </w:r>
    </w:p>
    <w:p w14:paraId="2410AA85" w14:textId="78B07466"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rPr>
        <w:t>Το απόσταγμα</w:t>
      </w:r>
    </w:p>
    <w:p w14:paraId="2E6A69A3" w14:textId="77777777"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rPr>
        <w:t>18:00</w:t>
      </w:r>
    </w:p>
    <w:p w14:paraId="57F309BB" w14:textId="7A4EB8A1"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lang w:val="en-US"/>
        </w:rPr>
        <w:t>Masterclass</w:t>
      </w:r>
      <w:r w:rsidRPr="005D785D">
        <w:rPr>
          <w:rFonts w:ascii="Arial" w:eastAsia="Arial" w:hAnsi="Arial" w:cs="Arial"/>
          <w:sz w:val="22"/>
          <w:szCs w:val="22"/>
        </w:rPr>
        <w:t xml:space="preserve"> του Ορέστη Ανδρεαδάκη</w:t>
      </w:r>
    </w:p>
    <w:p w14:paraId="6545CEA3" w14:textId="36F54108" w:rsidR="005D785D" w:rsidRPr="005D785D" w:rsidRDefault="005D785D" w:rsidP="005D785D">
      <w:pPr>
        <w:jc w:val="both"/>
        <w:rPr>
          <w:rFonts w:ascii="Arial" w:eastAsia="Arial" w:hAnsi="Arial" w:cs="Arial"/>
          <w:i/>
          <w:iCs/>
          <w:sz w:val="22"/>
          <w:szCs w:val="22"/>
        </w:rPr>
      </w:pPr>
      <w:r w:rsidRPr="005D785D">
        <w:rPr>
          <w:rFonts w:ascii="Arial" w:eastAsia="Arial" w:hAnsi="Arial" w:cs="Arial"/>
          <w:i/>
          <w:iCs/>
          <w:sz w:val="22"/>
          <w:szCs w:val="22"/>
        </w:rPr>
        <w:t>Ο Ταύρος και το Χταπόδι: Το περιβάλλον από τα ζωγραφικά ντοκιμαντέρ στην κινηματογραφική ζωγραφική</w:t>
      </w:r>
    </w:p>
    <w:p w14:paraId="388DD91B" w14:textId="77777777" w:rsidR="005D785D" w:rsidRPr="002F1C33" w:rsidRDefault="005D785D" w:rsidP="005D785D">
      <w:pPr>
        <w:jc w:val="both"/>
        <w:rPr>
          <w:rFonts w:ascii="Arial" w:eastAsia="Arial" w:hAnsi="Arial" w:cs="Arial"/>
          <w:sz w:val="22"/>
          <w:szCs w:val="22"/>
        </w:rPr>
      </w:pPr>
    </w:p>
    <w:p w14:paraId="44F18D14" w14:textId="29518E44"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rPr>
        <w:lastRenderedPageBreak/>
        <w:t>Ο διευθυντής του Φεστιβάλ Κινηματογράφου</w:t>
      </w:r>
      <w:r>
        <w:rPr>
          <w:rFonts w:ascii="Arial" w:eastAsia="Arial" w:hAnsi="Arial" w:cs="Arial"/>
          <w:sz w:val="22"/>
          <w:szCs w:val="22"/>
        </w:rPr>
        <w:t xml:space="preserve"> </w:t>
      </w:r>
      <w:r w:rsidRPr="005D785D">
        <w:rPr>
          <w:rFonts w:ascii="Arial" w:eastAsia="Arial" w:hAnsi="Arial" w:cs="Arial"/>
          <w:sz w:val="22"/>
          <w:szCs w:val="22"/>
        </w:rPr>
        <w:t>Θεσσαλονίκης ανατρέχει στην ιστορία της Δυτικής</w:t>
      </w:r>
      <w:r>
        <w:rPr>
          <w:rFonts w:ascii="Arial" w:eastAsia="Arial" w:hAnsi="Arial" w:cs="Arial"/>
          <w:sz w:val="22"/>
          <w:szCs w:val="22"/>
        </w:rPr>
        <w:t xml:space="preserve"> </w:t>
      </w:r>
      <w:r w:rsidRPr="005D785D">
        <w:rPr>
          <w:rFonts w:ascii="Arial" w:eastAsia="Arial" w:hAnsi="Arial" w:cs="Arial"/>
          <w:sz w:val="22"/>
          <w:szCs w:val="22"/>
        </w:rPr>
        <w:t>εικαστικής παράδοσης για να εξετάσει πώς οι σύγχρονες</w:t>
      </w:r>
      <w:r>
        <w:rPr>
          <w:rFonts w:ascii="Arial" w:eastAsia="Arial" w:hAnsi="Arial" w:cs="Arial"/>
          <w:sz w:val="22"/>
          <w:szCs w:val="22"/>
        </w:rPr>
        <w:t xml:space="preserve"> </w:t>
      </w:r>
      <w:r w:rsidRPr="005D785D">
        <w:rPr>
          <w:rFonts w:ascii="Arial" w:eastAsia="Arial" w:hAnsi="Arial" w:cs="Arial"/>
          <w:sz w:val="22"/>
          <w:szCs w:val="22"/>
        </w:rPr>
        <w:t>κινηματογραφικές αφηγήσεις φανερώνουν νέους</w:t>
      </w:r>
      <w:r>
        <w:rPr>
          <w:rFonts w:ascii="Arial" w:eastAsia="Arial" w:hAnsi="Arial" w:cs="Arial"/>
          <w:sz w:val="22"/>
          <w:szCs w:val="22"/>
        </w:rPr>
        <w:t xml:space="preserve"> </w:t>
      </w:r>
      <w:r w:rsidRPr="005D785D">
        <w:rPr>
          <w:rFonts w:ascii="Arial" w:eastAsia="Arial" w:hAnsi="Arial" w:cs="Arial"/>
          <w:sz w:val="22"/>
          <w:szCs w:val="22"/>
        </w:rPr>
        <w:t>τρόπους να συντονιστούμε με τη φύση και να μάθουμε</w:t>
      </w:r>
    </w:p>
    <w:p w14:paraId="01BE067F" w14:textId="77777777"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rPr>
        <w:t>από τα όντα πέρα-από-το-ανθρώπινο.</w:t>
      </w:r>
    </w:p>
    <w:p w14:paraId="094AE0ED" w14:textId="77777777" w:rsidR="00D430AD" w:rsidRPr="002F1C33" w:rsidRDefault="00D430AD" w:rsidP="00D430AD">
      <w:pPr>
        <w:jc w:val="both"/>
        <w:rPr>
          <w:rFonts w:ascii="Arial" w:eastAsia="Arial" w:hAnsi="Arial" w:cs="Arial"/>
          <w:sz w:val="22"/>
          <w:szCs w:val="22"/>
        </w:rPr>
      </w:pPr>
    </w:p>
    <w:p w14:paraId="18A3A4C3" w14:textId="77777777" w:rsidR="00D430AD" w:rsidRPr="005D785D" w:rsidRDefault="00D430AD" w:rsidP="00D430AD">
      <w:pPr>
        <w:jc w:val="both"/>
        <w:rPr>
          <w:rFonts w:ascii="Arial" w:eastAsia="Arial" w:hAnsi="Arial" w:cs="Arial"/>
          <w:b/>
          <w:bCs/>
          <w:sz w:val="22"/>
          <w:szCs w:val="22"/>
        </w:rPr>
      </w:pPr>
      <w:r w:rsidRPr="00A9649C">
        <w:rPr>
          <w:rFonts w:ascii="Arial" w:eastAsia="Arial" w:hAnsi="Arial" w:cs="Arial"/>
          <w:b/>
          <w:bCs/>
          <w:sz w:val="22"/>
          <w:szCs w:val="22"/>
        </w:rPr>
        <w:t>Παρασκευή</w:t>
      </w:r>
      <w:r w:rsidRPr="005D785D">
        <w:rPr>
          <w:rFonts w:ascii="Arial" w:eastAsia="Arial" w:hAnsi="Arial" w:cs="Arial"/>
          <w:b/>
          <w:bCs/>
          <w:sz w:val="22"/>
          <w:szCs w:val="22"/>
        </w:rPr>
        <w:t xml:space="preserve"> 17 </w:t>
      </w:r>
      <w:r w:rsidRPr="00A9649C">
        <w:rPr>
          <w:rFonts w:ascii="Arial" w:eastAsia="Arial" w:hAnsi="Arial" w:cs="Arial"/>
          <w:b/>
          <w:bCs/>
          <w:sz w:val="22"/>
          <w:szCs w:val="22"/>
        </w:rPr>
        <w:t>Ιουνίου</w:t>
      </w:r>
    </w:p>
    <w:p w14:paraId="366A2D29" w14:textId="77777777" w:rsidR="00D430AD" w:rsidRPr="005D785D" w:rsidRDefault="00D430AD" w:rsidP="00D430AD">
      <w:pPr>
        <w:jc w:val="both"/>
        <w:rPr>
          <w:rFonts w:ascii="Arial" w:eastAsia="Arial" w:hAnsi="Arial" w:cs="Arial"/>
          <w:sz w:val="22"/>
          <w:szCs w:val="22"/>
        </w:rPr>
      </w:pPr>
    </w:p>
    <w:p w14:paraId="36BC6C9F" w14:textId="77777777"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rPr>
        <w:t>ΠΑΡΑΛΙΑ ΑΓΙΑΣ ΑΝΝΑ</w:t>
      </w:r>
      <w:r>
        <w:rPr>
          <w:rFonts w:ascii="Arial" w:eastAsia="Arial" w:hAnsi="Arial" w:cs="Arial"/>
          <w:sz w:val="22"/>
          <w:szCs w:val="22"/>
        </w:rPr>
        <w:t>Σ</w:t>
      </w:r>
    </w:p>
    <w:p w14:paraId="6F573BA0" w14:textId="46362F70" w:rsidR="00D430AD" w:rsidRPr="005D785D" w:rsidRDefault="00D430AD" w:rsidP="00D430AD">
      <w:pPr>
        <w:jc w:val="both"/>
        <w:rPr>
          <w:rFonts w:ascii="Arial" w:eastAsia="Arial" w:hAnsi="Arial" w:cs="Arial"/>
          <w:sz w:val="22"/>
          <w:szCs w:val="22"/>
        </w:rPr>
      </w:pPr>
      <w:r w:rsidRPr="00D430AD">
        <w:rPr>
          <w:rFonts w:ascii="Arial" w:eastAsia="Arial" w:hAnsi="Arial" w:cs="Arial"/>
          <w:sz w:val="22"/>
          <w:szCs w:val="22"/>
        </w:rPr>
        <w:t>Το</w:t>
      </w:r>
      <w:r w:rsidRPr="005D785D">
        <w:rPr>
          <w:rFonts w:ascii="Arial" w:eastAsia="Arial" w:hAnsi="Arial" w:cs="Arial"/>
          <w:sz w:val="22"/>
          <w:szCs w:val="22"/>
        </w:rPr>
        <w:t xml:space="preserve"> </w:t>
      </w:r>
      <w:r w:rsidRPr="00D430AD">
        <w:rPr>
          <w:rFonts w:ascii="Arial" w:eastAsia="Arial" w:hAnsi="Arial" w:cs="Arial"/>
          <w:sz w:val="22"/>
          <w:szCs w:val="22"/>
        </w:rPr>
        <w:t>απόσταγμα</w:t>
      </w:r>
    </w:p>
    <w:p w14:paraId="009760CA" w14:textId="77777777" w:rsidR="00D430AD" w:rsidRPr="00A9649C" w:rsidRDefault="00D430AD" w:rsidP="00D430AD">
      <w:pPr>
        <w:jc w:val="both"/>
        <w:rPr>
          <w:rFonts w:ascii="Arial" w:eastAsia="Arial" w:hAnsi="Arial" w:cs="Arial"/>
          <w:sz w:val="22"/>
          <w:szCs w:val="22"/>
        </w:rPr>
      </w:pPr>
      <w:r w:rsidRPr="00A9649C">
        <w:rPr>
          <w:rFonts w:ascii="Arial" w:eastAsia="Arial" w:hAnsi="Arial" w:cs="Arial"/>
          <w:sz w:val="22"/>
          <w:szCs w:val="22"/>
        </w:rPr>
        <w:t>11:00</w:t>
      </w:r>
    </w:p>
    <w:p w14:paraId="59F2A87B" w14:textId="1AB5664E" w:rsidR="00D430AD" w:rsidRDefault="00D430AD" w:rsidP="00D430AD">
      <w:pPr>
        <w:jc w:val="both"/>
        <w:rPr>
          <w:rFonts w:ascii="Arial" w:eastAsia="Arial" w:hAnsi="Arial" w:cs="Arial"/>
          <w:i/>
          <w:iCs/>
          <w:sz w:val="22"/>
          <w:szCs w:val="22"/>
        </w:rPr>
      </w:pPr>
      <w:r w:rsidRPr="009738CD">
        <w:rPr>
          <w:rFonts w:ascii="Arial" w:eastAsia="Arial" w:hAnsi="Arial" w:cs="Arial"/>
          <w:i/>
          <w:iCs/>
          <w:sz w:val="22"/>
          <w:szCs w:val="22"/>
        </w:rPr>
        <w:t>Μην φοβάστε την Πράσινη Συμφωνία: Απλές συμβουλές και έξυπνες πρακτικές</w:t>
      </w:r>
    </w:p>
    <w:p w14:paraId="3C2273E9" w14:textId="48E5D2F7" w:rsidR="00A2441C" w:rsidRPr="009738CD" w:rsidRDefault="00A2441C" w:rsidP="00D430AD">
      <w:pPr>
        <w:jc w:val="both"/>
        <w:rPr>
          <w:rFonts w:ascii="Arial" w:eastAsia="Arial" w:hAnsi="Arial" w:cs="Arial"/>
          <w:i/>
          <w:iCs/>
          <w:sz w:val="22"/>
          <w:szCs w:val="22"/>
        </w:rPr>
      </w:pPr>
      <w:r>
        <w:rPr>
          <w:rFonts w:ascii="Arial" w:hAnsi="Arial" w:cs="Arial"/>
          <w:color w:val="000000"/>
          <w:sz w:val="22"/>
          <w:szCs w:val="22"/>
          <w:shd w:val="clear" w:color="auto" w:fill="FFFFFF"/>
        </w:rPr>
        <w:t>Σε συνεργασία με το </w:t>
      </w:r>
      <w:r>
        <w:rPr>
          <w:rFonts w:ascii="Arial" w:hAnsi="Arial" w:cs="Arial"/>
          <w:color w:val="000000"/>
          <w:spacing w:val="6"/>
          <w:sz w:val="22"/>
          <w:szCs w:val="22"/>
          <w:shd w:val="clear" w:color="auto" w:fill="FFFFFF"/>
        </w:rPr>
        <w:t>Τμήμα</w:t>
      </w:r>
      <w:r w:rsidR="001113B4">
        <w:rPr>
          <w:rFonts w:ascii="Arial" w:hAnsi="Arial" w:cs="Arial"/>
          <w:color w:val="000000"/>
          <w:spacing w:val="6"/>
          <w:sz w:val="22"/>
          <w:szCs w:val="22"/>
          <w:shd w:val="clear" w:color="auto" w:fill="FFFFFF"/>
        </w:rPr>
        <w:t xml:space="preserve"> Ψηφιακών Τεχνών και Κινηματογράφου του ΕΚΠΑ στα Ψαχνά Ευβοίας</w:t>
      </w:r>
    </w:p>
    <w:p w14:paraId="37267D14" w14:textId="77777777" w:rsidR="00D430AD" w:rsidRPr="0054529E" w:rsidRDefault="00D430AD" w:rsidP="00D430AD">
      <w:pPr>
        <w:jc w:val="both"/>
        <w:rPr>
          <w:rFonts w:ascii="Arial" w:eastAsia="Arial" w:hAnsi="Arial" w:cs="Arial"/>
          <w:sz w:val="22"/>
          <w:szCs w:val="22"/>
        </w:rPr>
      </w:pPr>
    </w:p>
    <w:p w14:paraId="5A9931C5" w14:textId="64808EA5" w:rsidR="00D430AD" w:rsidRDefault="00D430AD" w:rsidP="00D430AD">
      <w:pPr>
        <w:jc w:val="both"/>
        <w:rPr>
          <w:rFonts w:ascii="Arial" w:eastAsia="Arial" w:hAnsi="Arial" w:cs="Arial"/>
          <w:sz w:val="22"/>
          <w:szCs w:val="22"/>
        </w:rPr>
      </w:pPr>
      <w:r w:rsidRPr="00D430AD">
        <w:rPr>
          <w:rFonts w:ascii="Arial" w:eastAsia="Arial" w:hAnsi="Arial" w:cs="Arial"/>
          <w:sz w:val="22"/>
          <w:szCs w:val="22"/>
        </w:rPr>
        <w:t>Κορυφαίοι επαγγελματίες της κινηματογραφικής βιομηχανίας συζητούν με τους φοιτητές την εμπειρία τους από πράσινες παραγωγές που ακολουθούν πρακτικές βιωσιμότητας. Μοιράζονται τις εμπειρίες και τα βιώματά τους</w:t>
      </w:r>
      <w:r w:rsidR="000342DE" w:rsidRPr="000342DE">
        <w:rPr>
          <w:rFonts w:ascii="Arial" w:eastAsia="Arial" w:hAnsi="Arial" w:cs="Arial"/>
          <w:sz w:val="22"/>
          <w:szCs w:val="22"/>
        </w:rPr>
        <w:t>,</w:t>
      </w:r>
      <w:r w:rsidRPr="00D430AD">
        <w:rPr>
          <w:rFonts w:ascii="Arial" w:eastAsia="Arial" w:hAnsi="Arial" w:cs="Arial"/>
          <w:sz w:val="22"/>
          <w:szCs w:val="22"/>
        </w:rPr>
        <w:t xml:space="preserve"> καθώς και τα εμπόδια, τα λάθη, αλλά και τις λύσεις που συνάντησαν στο δρόμο για μια πιο πράσινη κινηματογραφική βιομηχανία.</w:t>
      </w:r>
    </w:p>
    <w:p w14:paraId="481551ED" w14:textId="77777777" w:rsidR="00D430AD" w:rsidRPr="00A2441C" w:rsidRDefault="00D430AD" w:rsidP="00D430AD">
      <w:pPr>
        <w:jc w:val="both"/>
        <w:rPr>
          <w:rFonts w:ascii="Arial" w:eastAsia="Arial" w:hAnsi="Arial" w:cs="Arial"/>
          <w:sz w:val="22"/>
          <w:szCs w:val="22"/>
        </w:rPr>
      </w:pPr>
    </w:p>
    <w:p w14:paraId="6C0F0265" w14:textId="77777777" w:rsidR="00D430AD" w:rsidRPr="0054529E" w:rsidRDefault="00D430AD" w:rsidP="00D430AD">
      <w:pPr>
        <w:jc w:val="both"/>
        <w:rPr>
          <w:rFonts w:ascii="Arial" w:eastAsia="Arial" w:hAnsi="Arial" w:cs="Arial"/>
          <w:sz w:val="22"/>
          <w:szCs w:val="22"/>
        </w:rPr>
      </w:pPr>
      <w:r w:rsidRPr="00D430AD">
        <w:rPr>
          <w:rFonts w:ascii="Arial" w:eastAsia="Arial" w:hAnsi="Arial" w:cs="Arial"/>
          <w:sz w:val="22"/>
          <w:szCs w:val="22"/>
        </w:rPr>
        <w:t>ΛΙΜΝΗ</w:t>
      </w:r>
      <w:r w:rsidRPr="0054529E">
        <w:rPr>
          <w:rFonts w:ascii="Arial" w:eastAsia="Arial" w:hAnsi="Arial" w:cs="Arial"/>
          <w:sz w:val="22"/>
          <w:szCs w:val="22"/>
        </w:rPr>
        <w:t xml:space="preserve"> </w:t>
      </w:r>
    </w:p>
    <w:p w14:paraId="16DBCB37" w14:textId="3E2C1B05" w:rsidR="00D430AD" w:rsidRPr="0054529E" w:rsidRDefault="00D430AD" w:rsidP="00D430AD">
      <w:pPr>
        <w:jc w:val="both"/>
        <w:rPr>
          <w:rFonts w:ascii="Arial" w:eastAsia="Arial" w:hAnsi="Arial" w:cs="Arial"/>
          <w:sz w:val="22"/>
          <w:szCs w:val="22"/>
        </w:rPr>
      </w:pPr>
      <w:r w:rsidRPr="00D430AD">
        <w:rPr>
          <w:rFonts w:ascii="Arial" w:eastAsia="Arial" w:hAnsi="Arial" w:cs="Arial"/>
          <w:sz w:val="22"/>
          <w:szCs w:val="22"/>
        </w:rPr>
        <w:t>Θεατράκι</w:t>
      </w:r>
      <w:r w:rsidRPr="0054529E">
        <w:rPr>
          <w:rFonts w:ascii="Arial" w:eastAsia="Arial" w:hAnsi="Arial" w:cs="Arial"/>
          <w:sz w:val="22"/>
          <w:szCs w:val="22"/>
        </w:rPr>
        <w:t xml:space="preserve"> </w:t>
      </w:r>
      <w:proofErr w:type="spellStart"/>
      <w:r w:rsidRPr="00D430AD">
        <w:rPr>
          <w:rFonts w:ascii="Arial" w:eastAsia="Arial" w:hAnsi="Arial" w:cs="Arial"/>
          <w:sz w:val="22"/>
          <w:szCs w:val="22"/>
        </w:rPr>
        <w:t>Βαθύρεμα</w:t>
      </w:r>
      <w:proofErr w:type="spellEnd"/>
      <w:r w:rsidRPr="0054529E">
        <w:rPr>
          <w:rFonts w:ascii="Arial" w:eastAsia="Arial" w:hAnsi="Arial" w:cs="Arial"/>
          <w:sz w:val="22"/>
          <w:szCs w:val="22"/>
        </w:rPr>
        <w:t xml:space="preserve"> </w:t>
      </w:r>
    </w:p>
    <w:p w14:paraId="090FAD76" w14:textId="77777777" w:rsidR="00D430AD" w:rsidRPr="005D785D" w:rsidRDefault="00D430AD" w:rsidP="00D430AD">
      <w:pPr>
        <w:jc w:val="both"/>
        <w:rPr>
          <w:rFonts w:ascii="Arial" w:eastAsia="Arial" w:hAnsi="Arial" w:cs="Arial"/>
          <w:sz w:val="22"/>
          <w:szCs w:val="22"/>
        </w:rPr>
      </w:pPr>
      <w:r w:rsidRPr="005D785D">
        <w:rPr>
          <w:rFonts w:ascii="Arial" w:eastAsia="Arial" w:hAnsi="Arial" w:cs="Arial"/>
          <w:sz w:val="22"/>
          <w:szCs w:val="22"/>
        </w:rPr>
        <w:t>18:00</w:t>
      </w:r>
    </w:p>
    <w:p w14:paraId="397E4F59" w14:textId="7DE07061" w:rsidR="00D430AD" w:rsidRPr="005D785D" w:rsidRDefault="00D430AD" w:rsidP="00D430AD">
      <w:pPr>
        <w:jc w:val="both"/>
        <w:rPr>
          <w:rFonts w:ascii="Arial" w:eastAsia="Arial" w:hAnsi="Arial" w:cs="Arial"/>
          <w:i/>
          <w:iCs/>
          <w:sz w:val="22"/>
          <w:szCs w:val="22"/>
        </w:rPr>
      </w:pPr>
      <w:r w:rsidRPr="0054529E">
        <w:rPr>
          <w:rFonts w:ascii="Arial" w:eastAsia="Arial" w:hAnsi="Arial" w:cs="Arial"/>
          <w:i/>
          <w:iCs/>
          <w:sz w:val="22"/>
          <w:szCs w:val="22"/>
          <w:lang w:val="en-US"/>
        </w:rPr>
        <w:t>Workshop</w:t>
      </w:r>
      <w:r w:rsidRPr="005D785D">
        <w:rPr>
          <w:rFonts w:ascii="Arial" w:eastAsia="Arial" w:hAnsi="Arial" w:cs="Arial"/>
          <w:i/>
          <w:iCs/>
          <w:sz w:val="22"/>
          <w:szCs w:val="22"/>
        </w:rPr>
        <w:t xml:space="preserve"> </w:t>
      </w:r>
      <w:r w:rsidRPr="0054529E">
        <w:rPr>
          <w:rFonts w:ascii="Arial" w:eastAsia="Arial" w:hAnsi="Arial" w:cs="Arial"/>
          <w:i/>
          <w:iCs/>
          <w:sz w:val="22"/>
          <w:szCs w:val="22"/>
        </w:rPr>
        <w:t>της</w:t>
      </w:r>
      <w:r w:rsidRPr="005D785D">
        <w:rPr>
          <w:rFonts w:ascii="Arial" w:eastAsia="Arial" w:hAnsi="Arial" w:cs="Arial"/>
          <w:i/>
          <w:iCs/>
          <w:sz w:val="22"/>
          <w:szCs w:val="22"/>
        </w:rPr>
        <w:t xml:space="preserve"> </w:t>
      </w:r>
      <w:r w:rsidRPr="0054529E">
        <w:rPr>
          <w:rFonts w:ascii="Arial" w:eastAsia="Arial" w:hAnsi="Arial" w:cs="Arial"/>
          <w:i/>
          <w:iCs/>
          <w:sz w:val="22"/>
          <w:szCs w:val="22"/>
          <w:lang w:val="en-US"/>
        </w:rPr>
        <w:t>WWF</w:t>
      </w:r>
      <w:r w:rsidR="00A9649C" w:rsidRPr="005D785D">
        <w:rPr>
          <w:rFonts w:ascii="Arial" w:eastAsia="Arial" w:hAnsi="Arial" w:cs="Arial"/>
          <w:i/>
          <w:iCs/>
          <w:sz w:val="22"/>
          <w:szCs w:val="22"/>
        </w:rPr>
        <w:t xml:space="preserve"> </w:t>
      </w:r>
      <w:r w:rsidR="009738CD" w:rsidRPr="0054529E">
        <w:rPr>
          <w:rFonts w:ascii="Arial" w:eastAsia="Arial" w:hAnsi="Arial" w:cs="Arial"/>
          <w:i/>
          <w:iCs/>
          <w:sz w:val="22"/>
          <w:szCs w:val="22"/>
        </w:rPr>
        <w:t>Ελλάς</w:t>
      </w:r>
    </w:p>
    <w:p w14:paraId="3DB6EE1C" w14:textId="7547E400" w:rsidR="00D430AD" w:rsidRPr="005D785D" w:rsidRDefault="00D430AD" w:rsidP="00D430AD">
      <w:pPr>
        <w:jc w:val="both"/>
        <w:rPr>
          <w:rFonts w:ascii="Arial" w:eastAsia="Arial" w:hAnsi="Arial" w:cs="Arial"/>
          <w:i/>
          <w:iCs/>
          <w:sz w:val="22"/>
          <w:szCs w:val="22"/>
        </w:rPr>
      </w:pPr>
      <w:r w:rsidRPr="009738CD">
        <w:rPr>
          <w:rFonts w:ascii="Arial" w:eastAsia="Arial" w:hAnsi="Arial" w:cs="Arial"/>
          <w:i/>
          <w:iCs/>
          <w:sz w:val="22"/>
          <w:szCs w:val="22"/>
        </w:rPr>
        <w:t>Ζώντας</w:t>
      </w:r>
      <w:r w:rsidRPr="005D785D">
        <w:rPr>
          <w:rFonts w:ascii="Arial" w:eastAsia="Arial" w:hAnsi="Arial" w:cs="Arial"/>
          <w:i/>
          <w:iCs/>
          <w:sz w:val="22"/>
          <w:szCs w:val="22"/>
        </w:rPr>
        <w:t xml:space="preserve"> </w:t>
      </w:r>
      <w:r w:rsidRPr="009738CD">
        <w:rPr>
          <w:rFonts w:ascii="Arial" w:eastAsia="Arial" w:hAnsi="Arial" w:cs="Arial"/>
          <w:i/>
          <w:iCs/>
          <w:sz w:val="22"/>
          <w:szCs w:val="22"/>
        </w:rPr>
        <w:t>με</w:t>
      </w:r>
      <w:r w:rsidRPr="005D785D">
        <w:rPr>
          <w:rFonts w:ascii="Arial" w:eastAsia="Arial" w:hAnsi="Arial" w:cs="Arial"/>
          <w:i/>
          <w:iCs/>
          <w:sz w:val="22"/>
          <w:szCs w:val="22"/>
        </w:rPr>
        <w:t xml:space="preserve"> </w:t>
      </w:r>
      <w:r w:rsidRPr="009738CD">
        <w:rPr>
          <w:rFonts w:ascii="Arial" w:eastAsia="Arial" w:hAnsi="Arial" w:cs="Arial"/>
          <w:i/>
          <w:iCs/>
          <w:sz w:val="22"/>
          <w:szCs w:val="22"/>
        </w:rPr>
        <w:t>τις</w:t>
      </w:r>
      <w:r w:rsidRPr="005D785D">
        <w:rPr>
          <w:rFonts w:ascii="Arial" w:eastAsia="Arial" w:hAnsi="Arial" w:cs="Arial"/>
          <w:i/>
          <w:iCs/>
          <w:sz w:val="22"/>
          <w:szCs w:val="22"/>
        </w:rPr>
        <w:t xml:space="preserve"> </w:t>
      </w:r>
      <w:r w:rsidRPr="009738CD">
        <w:rPr>
          <w:rFonts w:ascii="Arial" w:eastAsia="Arial" w:hAnsi="Arial" w:cs="Arial"/>
          <w:i/>
          <w:iCs/>
          <w:sz w:val="22"/>
          <w:szCs w:val="22"/>
        </w:rPr>
        <w:t>δασικές</w:t>
      </w:r>
      <w:r w:rsidRPr="005D785D">
        <w:rPr>
          <w:rFonts w:ascii="Arial" w:eastAsia="Arial" w:hAnsi="Arial" w:cs="Arial"/>
          <w:i/>
          <w:iCs/>
          <w:sz w:val="22"/>
          <w:szCs w:val="22"/>
        </w:rPr>
        <w:t xml:space="preserve"> </w:t>
      </w:r>
      <w:r w:rsidRPr="009738CD">
        <w:rPr>
          <w:rFonts w:ascii="Arial" w:eastAsia="Arial" w:hAnsi="Arial" w:cs="Arial"/>
          <w:i/>
          <w:iCs/>
          <w:sz w:val="22"/>
          <w:szCs w:val="22"/>
        </w:rPr>
        <w:t>πυρκαγιές</w:t>
      </w:r>
    </w:p>
    <w:p w14:paraId="2DD98DC7" w14:textId="77777777" w:rsidR="00D430AD" w:rsidRPr="005D785D" w:rsidRDefault="00D430AD" w:rsidP="00D430AD">
      <w:pPr>
        <w:jc w:val="both"/>
        <w:rPr>
          <w:rFonts w:ascii="Arial" w:eastAsia="Arial" w:hAnsi="Arial" w:cs="Arial"/>
          <w:sz w:val="22"/>
          <w:szCs w:val="22"/>
        </w:rPr>
      </w:pPr>
    </w:p>
    <w:p w14:paraId="0E20CA76" w14:textId="77777777"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Δασικές πυρκαγιές στην Ελλάδα, στην Ευρώπη και στον κόσμο</w:t>
      </w:r>
    </w:p>
    <w:p w14:paraId="7B454D7D" w14:textId="6202DBFE"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 xml:space="preserve">Ηλίας </w:t>
      </w:r>
      <w:proofErr w:type="spellStart"/>
      <w:r w:rsidRPr="00D430AD">
        <w:rPr>
          <w:rFonts w:ascii="Arial" w:eastAsia="Arial" w:hAnsi="Arial" w:cs="Arial"/>
          <w:sz w:val="22"/>
          <w:szCs w:val="22"/>
        </w:rPr>
        <w:t>Τζηρίτης</w:t>
      </w:r>
      <w:proofErr w:type="spellEnd"/>
      <w:r w:rsidRPr="00D430AD">
        <w:rPr>
          <w:rFonts w:ascii="Arial" w:eastAsia="Arial" w:hAnsi="Arial" w:cs="Arial"/>
          <w:sz w:val="22"/>
          <w:szCs w:val="22"/>
        </w:rPr>
        <w:t xml:space="preserve">, συντονιστής δράσεων για τις δασικές πυρκαγιές του WWF Ελλάς </w:t>
      </w:r>
    </w:p>
    <w:p w14:paraId="12F48E19" w14:textId="77777777" w:rsidR="00D430AD" w:rsidRPr="009738CD" w:rsidRDefault="00D430AD" w:rsidP="00D430AD">
      <w:pPr>
        <w:jc w:val="both"/>
        <w:rPr>
          <w:rFonts w:ascii="Arial" w:eastAsia="Arial" w:hAnsi="Arial" w:cs="Arial"/>
          <w:sz w:val="22"/>
          <w:szCs w:val="22"/>
        </w:rPr>
      </w:pPr>
    </w:p>
    <w:p w14:paraId="4AFC02CA" w14:textId="77777777"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Προστασία των πολιτών από τις δασικές πυρκαγιές και η σημασία της προετοιμασίας των κατοικιών</w:t>
      </w:r>
    </w:p>
    <w:p w14:paraId="77B1FEC7" w14:textId="77777777"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Δρ. Μιλτιάδης Αθανασίου, ειδικός στις δασικές πυρκαγιές</w:t>
      </w:r>
    </w:p>
    <w:p w14:paraId="3868C5BF" w14:textId="7D2847BA" w:rsidR="00D430AD" w:rsidRPr="009738CD" w:rsidRDefault="00D430AD" w:rsidP="00D430AD">
      <w:pPr>
        <w:jc w:val="both"/>
        <w:rPr>
          <w:rFonts w:ascii="Arial" w:eastAsia="Arial" w:hAnsi="Arial" w:cs="Arial"/>
          <w:sz w:val="22"/>
          <w:szCs w:val="22"/>
        </w:rPr>
      </w:pPr>
    </w:p>
    <w:p w14:paraId="26770210" w14:textId="77777777"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Επιπτώσεις δασικών πυρκαγιών στο φυσικό και ανθρωπογενές περιβάλλον – Έργα αποκατάστασης</w:t>
      </w:r>
    </w:p>
    <w:p w14:paraId="62E97914" w14:textId="1226FF99" w:rsidR="00D430AD" w:rsidRPr="009738CD" w:rsidRDefault="00D430AD" w:rsidP="00D430AD">
      <w:pPr>
        <w:jc w:val="both"/>
        <w:rPr>
          <w:rFonts w:ascii="Arial" w:eastAsia="Arial" w:hAnsi="Arial" w:cs="Arial"/>
          <w:sz w:val="22"/>
          <w:szCs w:val="22"/>
        </w:rPr>
      </w:pPr>
      <w:r w:rsidRPr="00D430AD">
        <w:rPr>
          <w:rFonts w:ascii="Arial" w:eastAsia="Arial" w:hAnsi="Arial" w:cs="Arial"/>
          <w:sz w:val="22"/>
          <w:szCs w:val="22"/>
        </w:rPr>
        <w:t xml:space="preserve">Δρ. Νίκος Γεωργιάδης, συντονιστής δράσεων δασικής διαχείρισης του WWF </w:t>
      </w:r>
      <w:proofErr w:type="spellStart"/>
      <w:r w:rsidRPr="00D430AD">
        <w:rPr>
          <w:rFonts w:ascii="Arial" w:eastAsia="Arial" w:hAnsi="Arial" w:cs="Arial"/>
          <w:sz w:val="22"/>
          <w:szCs w:val="22"/>
        </w:rPr>
        <w:t>Eλλάς</w:t>
      </w:r>
      <w:proofErr w:type="spellEnd"/>
    </w:p>
    <w:p w14:paraId="31D6CE2E" w14:textId="77777777" w:rsidR="00D430AD" w:rsidRPr="005D785D" w:rsidRDefault="00D430AD" w:rsidP="00D430AD">
      <w:pPr>
        <w:jc w:val="both"/>
        <w:rPr>
          <w:rFonts w:ascii="Arial" w:eastAsia="Arial" w:hAnsi="Arial" w:cs="Arial"/>
          <w:sz w:val="22"/>
          <w:szCs w:val="22"/>
        </w:rPr>
      </w:pPr>
    </w:p>
    <w:p w14:paraId="1D20471D" w14:textId="0E89161B" w:rsidR="00D430AD" w:rsidRDefault="00D430AD" w:rsidP="00D430AD">
      <w:pPr>
        <w:jc w:val="both"/>
        <w:rPr>
          <w:rFonts w:ascii="Arial" w:eastAsia="Arial" w:hAnsi="Arial" w:cs="Arial"/>
          <w:sz w:val="22"/>
          <w:szCs w:val="22"/>
        </w:rPr>
      </w:pPr>
      <w:r w:rsidRPr="00D430AD">
        <w:rPr>
          <w:rFonts w:ascii="Arial" w:eastAsia="Arial" w:hAnsi="Arial" w:cs="Arial"/>
          <w:sz w:val="22"/>
          <w:szCs w:val="22"/>
        </w:rPr>
        <w:t xml:space="preserve">Μετά τις καταστροφικές πυρκαγιές του 2021, αλλά και την ανυπολόγιστη ζημιά που έχει γίνει όλα αυτά τα χρόνια στα δάση της χώρας, είναι η κατάλληλη στιγμή για να μιλήσουμε για την επόμενη μέρα, τόσο στην Εύβοια όσο και στις υπόλοιπες παθούσες περιοχές. Η πρόληψη των δασικών πυρκαγιών, η προστασία όλων μας και η αποκατάσταση των πληγεισών περιοχών είναι τα βασικά ζητήματα που καλούμαστε να αντιμετωπίσουμε. Το WWF Ελλάς οργανώνει ένα σύντομο </w:t>
      </w:r>
      <w:proofErr w:type="spellStart"/>
      <w:r w:rsidRPr="00D430AD">
        <w:rPr>
          <w:rFonts w:ascii="Arial" w:eastAsia="Arial" w:hAnsi="Arial" w:cs="Arial"/>
          <w:sz w:val="22"/>
          <w:szCs w:val="22"/>
        </w:rPr>
        <w:t>workshop</w:t>
      </w:r>
      <w:proofErr w:type="spellEnd"/>
      <w:r w:rsidRPr="00D430AD">
        <w:rPr>
          <w:rFonts w:ascii="Arial" w:eastAsia="Arial" w:hAnsi="Arial" w:cs="Arial"/>
          <w:sz w:val="22"/>
          <w:szCs w:val="22"/>
        </w:rPr>
        <w:t xml:space="preserve"> με θέμα τις δασικές πυρκαγιές, την επόμενη μέρα της καταστροφής, αλλά και το τι μπορούμε όλοι να κάνουμε για μια σωστή πρόληψη.  </w:t>
      </w:r>
    </w:p>
    <w:p w14:paraId="3C21B438" w14:textId="740B9AD6" w:rsidR="004672B9" w:rsidRDefault="004672B9" w:rsidP="00D430AD">
      <w:pPr>
        <w:jc w:val="both"/>
        <w:rPr>
          <w:rFonts w:ascii="Arial" w:eastAsia="Arial" w:hAnsi="Arial" w:cs="Arial"/>
          <w:sz w:val="22"/>
          <w:szCs w:val="22"/>
        </w:rPr>
      </w:pPr>
    </w:p>
    <w:p w14:paraId="7C40036B" w14:textId="5F11A12A" w:rsidR="004672B9" w:rsidRDefault="004672B9" w:rsidP="00D430AD">
      <w:pPr>
        <w:jc w:val="both"/>
        <w:rPr>
          <w:rFonts w:ascii="Arial" w:eastAsia="Arial" w:hAnsi="Arial" w:cs="Arial"/>
          <w:sz w:val="22"/>
          <w:szCs w:val="22"/>
        </w:rPr>
      </w:pPr>
      <w:r>
        <w:rPr>
          <w:rFonts w:ascii="Arial" w:eastAsia="Arial" w:hAnsi="Arial" w:cs="Arial"/>
          <w:b/>
          <w:noProof/>
          <w:color w:val="70AD47"/>
          <w:sz w:val="28"/>
          <w:szCs w:val="28"/>
        </w:rPr>
        <w:lastRenderedPageBreak/>
        <w:drawing>
          <wp:inline distT="0" distB="0" distL="0" distR="0" wp14:anchorId="4EA26AB9" wp14:editId="47E50DC7">
            <wp:extent cx="666750" cy="666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inline>
        </w:drawing>
      </w:r>
    </w:p>
    <w:p w14:paraId="4260B6B4" w14:textId="134DE731" w:rsidR="004672B9" w:rsidRDefault="004672B9" w:rsidP="00D430AD">
      <w:pPr>
        <w:jc w:val="both"/>
        <w:rPr>
          <w:rFonts w:ascii="Arial" w:eastAsia="Arial" w:hAnsi="Arial" w:cs="Arial"/>
          <w:sz w:val="22"/>
          <w:szCs w:val="22"/>
        </w:rPr>
      </w:pPr>
    </w:p>
    <w:p w14:paraId="2EAB0770" w14:textId="77777777" w:rsidR="004672B9" w:rsidRPr="0054529E" w:rsidRDefault="004672B9" w:rsidP="00D430AD">
      <w:pPr>
        <w:jc w:val="both"/>
        <w:rPr>
          <w:rFonts w:ascii="Arial" w:eastAsia="Arial" w:hAnsi="Arial" w:cs="Arial"/>
          <w:sz w:val="22"/>
          <w:szCs w:val="22"/>
        </w:rPr>
      </w:pPr>
    </w:p>
    <w:p w14:paraId="7A54DAE7" w14:textId="77777777" w:rsidR="00D430AD" w:rsidRPr="00D430AD" w:rsidRDefault="00D430AD" w:rsidP="00D430AD">
      <w:pPr>
        <w:jc w:val="both"/>
        <w:rPr>
          <w:rFonts w:ascii="Arial" w:eastAsia="Arial" w:hAnsi="Arial" w:cs="Arial"/>
          <w:sz w:val="22"/>
          <w:szCs w:val="22"/>
          <w:lang w:val="en-US"/>
        </w:rPr>
      </w:pPr>
    </w:p>
    <w:p w14:paraId="759FDF08" w14:textId="77777777"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rPr>
        <w:t>ΠΑΡΑΛΙΑ ΑΓΙΑΣ ΑΝΝΑ</w:t>
      </w:r>
      <w:r>
        <w:rPr>
          <w:rFonts w:ascii="Arial" w:eastAsia="Arial" w:hAnsi="Arial" w:cs="Arial"/>
          <w:sz w:val="22"/>
          <w:szCs w:val="22"/>
        </w:rPr>
        <w:t>Σ</w:t>
      </w:r>
    </w:p>
    <w:p w14:paraId="65B917B1" w14:textId="30F1E5DE"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Το απόσταγμα</w:t>
      </w:r>
    </w:p>
    <w:p w14:paraId="08CED0F3" w14:textId="77777777" w:rsidR="00D430AD" w:rsidRPr="005D785D" w:rsidRDefault="00D430AD" w:rsidP="00D430AD">
      <w:pPr>
        <w:jc w:val="both"/>
        <w:rPr>
          <w:rFonts w:ascii="Arial" w:eastAsia="Arial" w:hAnsi="Arial" w:cs="Arial"/>
          <w:sz w:val="22"/>
          <w:szCs w:val="22"/>
        </w:rPr>
      </w:pPr>
      <w:r w:rsidRPr="005D785D">
        <w:rPr>
          <w:rFonts w:ascii="Arial" w:eastAsia="Arial" w:hAnsi="Arial" w:cs="Arial"/>
          <w:sz w:val="22"/>
          <w:szCs w:val="22"/>
        </w:rPr>
        <w:t xml:space="preserve">19:00 </w:t>
      </w:r>
    </w:p>
    <w:p w14:paraId="0132A01F" w14:textId="77777777" w:rsidR="00D430AD" w:rsidRPr="005D785D" w:rsidRDefault="00D430AD" w:rsidP="00D430AD">
      <w:pPr>
        <w:jc w:val="both"/>
        <w:rPr>
          <w:rFonts w:ascii="Arial" w:eastAsia="Arial" w:hAnsi="Arial" w:cs="Arial"/>
          <w:i/>
          <w:iCs/>
          <w:sz w:val="22"/>
          <w:szCs w:val="22"/>
        </w:rPr>
      </w:pPr>
      <w:proofErr w:type="spellStart"/>
      <w:r w:rsidRPr="0054529E">
        <w:rPr>
          <w:rFonts w:ascii="Arial" w:eastAsia="Arial" w:hAnsi="Arial" w:cs="Arial"/>
          <w:i/>
          <w:iCs/>
          <w:sz w:val="22"/>
          <w:szCs w:val="22"/>
          <w:lang w:val="en-US"/>
        </w:rPr>
        <w:t>iMEdD</w:t>
      </w:r>
      <w:proofErr w:type="spellEnd"/>
      <w:r w:rsidRPr="005D785D">
        <w:rPr>
          <w:rFonts w:ascii="Arial" w:eastAsia="Arial" w:hAnsi="Arial" w:cs="Arial"/>
          <w:i/>
          <w:iCs/>
          <w:sz w:val="22"/>
          <w:szCs w:val="22"/>
        </w:rPr>
        <w:t xml:space="preserve"> </w:t>
      </w:r>
      <w:r w:rsidRPr="0054529E">
        <w:rPr>
          <w:rFonts w:ascii="Arial" w:eastAsia="Arial" w:hAnsi="Arial" w:cs="Arial"/>
          <w:i/>
          <w:iCs/>
          <w:sz w:val="22"/>
          <w:szCs w:val="22"/>
          <w:lang w:val="en-US"/>
        </w:rPr>
        <w:t>Masterclass</w:t>
      </w:r>
      <w:r w:rsidRPr="005D785D">
        <w:rPr>
          <w:rFonts w:ascii="Arial" w:eastAsia="Arial" w:hAnsi="Arial" w:cs="Arial"/>
          <w:i/>
          <w:iCs/>
          <w:sz w:val="22"/>
          <w:szCs w:val="22"/>
        </w:rPr>
        <w:t xml:space="preserve"> </w:t>
      </w:r>
    </w:p>
    <w:p w14:paraId="32D62E50" w14:textId="77777777" w:rsidR="00D430AD" w:rsidRPr="0054529E" w:rsidRDefault="00D430AD" w:rsidP="00D430AD">
      <w:pPr>
        <w:jc w:val="both"/>
        <w:rPr>
          <w:rFonts w:ascii="Arial" w:eastAsia="Arial" w:hAnsi="Arial" w:cs="Arial"/>
          <w:i/>
          <w:iCs/>
          <w:sz w:val="22"/>
          <w:szCs w:val="22"/>
        </w:rPr>
      </w:pPr>
      <w:r w:rsidRPr="0054529E">
        <w:rPr>
          <w:rFonts w:ascii="Arial" w:eastAsia="Arial" w:hAnsi="Arial" w:cs="Arial"/>
          <w:i/>
          <w:iCs/>
          <w:sz w:val="22"/>
          <w:szCs w:val="22"/>
        </w:rPr>
        <w:t>Η δημοσιογραφία στην παραγωγή ενός ντοκιμαντέρ για το περιβάλλον</w:t>
      </w:r>
    </w:p>
    <w:p w14:paraId="7A9CEF41" w14:textId="7F91704A" w:rsidR="00D430AD" w:rsidRPr="005D785D" w:rsidRDefault="00D430AD" w:rsidP="00D430AD">
      <w:pPr>
        <w:jc w:val="both"/>
        <w:rPr>
          <w:rFonts w:ascii="Arial" w:eastAsia="Arial" w:hAnsi="Arial" w:cs="Arial"/>
          <w:sz w:val="22"/>
          <w:szCs w:val="22"/>
        </w:rPr>
      </w:pPr>
      <w:r w:rsidRPr="00D430AD">
        <w:rPr>
          <w:rFonts w:ascii="Arial" w:eastAsia="Arial" w:hAnsi="Arial" w:cs="Arial"/>
          <w:sz w:val="22"/>
          <w:szCs w:val="22"/>
        </w:rPr>
        <w:t>Γιώργος</w:t>
      </w:r>
      <w:r w:rsidRPr="005D785D">
        <w:rPr>
          <w:rFonts w:ascii="Arial" w:eastAsia="Arial" w:hAnsi="Arial" w:cs="Arial"/>
          <w:sz w:val="22"/>
          <w:szCs w:val="22"/>
        </w:rPr>
        <w:t xml:space="preserve"> </w:t>
      </w:r>
      <w:proofErr w:type="spellStart"/>
      <w:r w:rsidRPr="00D430AD">
        <w:rPr>
          <w:rFonts w:ascii="Arial" w:eastAsia="Arial" w:hAnsi="Arial" w:cs="Arial"/>
          <w:sz w:val="22"/>
          <w:szCs w:val="22"/>
        </w:rPr>
        <w:t>Αυγερόπουλος</w:t>
      </w:r>
      <w:proofErr w:type="spellEnd"/>
      <w:r w:rsidRPr="005D785D">
        <w:rPr>
          <w:rFonts w:ascii="Arial" w:eastAsia="Arial" w:hAnsi="Arial" w:cs="Arial"/>
          <w:sz w:val="22"/>
          <w:szCs w:val="22"/>
        </w:rPr>
        <w:t xml:space="preserve">, </w:t>
      </w:r>
      <w:r w:rsidRPr="00D430AD">
        <w:rPr>
          <w:rFonts w:ascii="Arial" w:eastAsia="Arial" w:hAnsi="Arial" w:cs="Arial"/>
          <w:sz w:val="22"/>
          <w:szCs w:val="22"/>
        </w:rPr>
        <w:t>κινηματογραφιστής</w:t>
      </w:r>
      <w:r w:rsidRPr="005D785D">
        <w:rPr>
          <w:rFonts w:ascii="Arial" w:eastAsia="Arial" w:hAnsi="Arial" w:cs="Arial"/>
          <w:sz w:val="22"/>
          <w:szCs w:val="22"/>
        </w:rPr>
        <w:t>/</w:t>
      </w:r>
      <w:r w:rsidRPr="00D430AD">
        <w:rPr>
          <w:rFonts w:ascii="Arial" w:eastAsia="Arial" w:hAnsi="Arial" w:cs="Arial"/>
          <w:sz w:val="22"/>
          <w:szCs w:val="22"/>
        </w:rPr>
        <w:t>δημοσιογράφος</w:t>
      </w:r>
      <w:r w:rsidRPr="005D785D">
        <w:rPr>
          <w:rFonts w:ascii="Arial" w:eastAsia="Arial" w:hAnsi="Arial" w:cs="Arial"/>
          <w:sz w:val="22"/>
          <w:szCs w:val="22"/>
        </w:rPr>
        <w:t xml:space="preserve"> </w:t>
      </w:r>
    </w:p>
    <w:p w14:paraId="098DB123" w14:textId="29A5A4D0" w:rsidR="001113B4" w:rsidRPr="001113B4" w:rsidRDefault="001113B4" w:rsidP="00D430AD">
      <w:pPr>
        <w:jc w:val="both"/>
        <w:rPr>
          <w:rFonts w:ascii="Arial" w:eastAsia="Arial" w:hAnsi="Arial" w:cs="Arial"/>
          <w:i/>
          <w:iCs/>
          <w:sz w:val="22"/>
          <w:szCs w:val="22"/>
        </w:rPr>
      </w:pPr>
      <w:r>
        <w:rPr>
          <w:rFonts w:ascii="Arial" w:hAnsi="Arial" w:cs="Arial"/>
          <w:color w:val="000000"/>
          <w:sz w:val="22"/>
          <w:szCs w:val="22"/>
          <w:shd w:val="clear" w:color="auto" w:fill="FFFFFF"/>
        </w:rPr>
        <w:t>Σε συνεργασία με το </w:t>
      </w:r>
      <w:r>
        <w:rPr>
          <w:rFonts w:ascii="Arial" w:hAnsi="Arial" w:cs="Arial"/>
          <w:color w:val="000000"/>
          <w:spacing w:val="6"/>
          <w:sz w:val="22"/>
          <w:szCs w:val="22"/>
          <w:shd w:val="clear" w:color="auto" w:fill="FFFFFF"/>
        </w:rPr>
        <w:t>Τμήμα Ψηφιακών Τεχνών και Κινηματογράφου του ΕΚΠΑ στα Ψαχνά Ευβοίας</w:t>
      </w:r>
    </w:p>
    <w:p w14:paraId="41BABB31" w14:textId="77777777" w:rsidR="00D430AD" w:rsidRPr="001113B4" w:rsidRDefault="00D430AD" w:rsidP="00D430AD">
      <w:pPr>
        <w:jc w:val="both"/>
        <w:rPr>
          <w:rFonts w:ascii="Arial" w:eastAsia="Arial" w:hAnsi="Arial" w:cs="Arial"/>
          <w:sz w:val="22"/>
          <w:szCs w:val="22"/>
        </w:rPr>
      </w:pPr>
    </w:p>
    <w:p w14:paraId="33AC2523" w14:textId="46F21434" w:rsidR="00D430AD" w:rsidRDefault="00D430AD" w:rsidP="00D430AD">
      <w:pPr>
        <w:jc w:val="both"/>
        <w:rPr>
          <w:rFonts w:ascii="Arial" w:eastAsia="Arial" w:hAnsi="Arial" w:cs="Arial"/>
          <w:sz w:val="22"/>
          <w:szCs w:val="22"/>
        </w:rPr>
      </w:pPr>
      <w:r w:rsidRPr="00D430AD">
        <w:rPr>
          <w:rFonts w:ascii="Arial" w:eastAsia="Arial" w:hAnsi="Arial" w:cs="Arial"/>
          <w:sz w:val="22"/>
          <w:szCs w:val="22"/>
        </w:rPr>
        <w:t xml:space="preserve">O καταξιωμένος κινηματογραφιστής και δημοσιογράφος Γιώργος </w:t>
      </w:r>
      <w:proofErr w:type="spellStart"/>
      <w:r w:rsidRPr="00D430AD">
        <w:rPr>
          <w:rFonts w:ascii="Arial" w:eastAsia="Arial" w:hAnsi="Arial" w:cs="Arial"/>
          <w:sz w:val="22"/>
          <w:szCs w:val="22"/>
        </w:rPr>
        <w:t>Αυγερόπουλος</w:t>
      </w:r>
      <w:proofErr w:type="spellEnd"/>
      <w:r w:rsidRPr="00D430AD">
        <w:rPr>
          <w:rFonts w:ascii="Arial" w:eastAsia="Arial" w:hAnsi="Arial" w:cs="Arial"/>
          <w:sz w:val="22"/>
          <w:szCs w:val="22"/>
        </w:rPr>
        <w:t xml:space="preserve"> θα μοιραστεί την πολυετή εμπειρία του στη δημιουργία ντοκιμαντέρ, δίνοντας παραδείγματα και συμβουλές σχετικά με την ανάπτυξη της αφήγησης και την ανάγκη της έρευνας και της τεκμηρίωσης. Ο Γιώργος </w:t>
      </w:r>
      <w:proofErr w:type="spellStart"/>
      <w:r w:rsidRPr="00D430AD">
        <w:rPr>
          <w:rFonts w:ascii="Arial" w:eastAsia="Arial" w:hAnsi="Arial" w:cs="Arial"/>
          <w:sz w:val="22"/>
          <w:szCs w:val="22"/>
        </w:rPr>
        <w:t>Αυγερόπουλος</w:t>
      </w:r>
      <w:proofErr w:type="spellEnd"/>
      <w:r w:rsidRPr="00D430AD">
        <w:rPr>
          <w:rFonts w:ascii="Arial" w:eastAsia="Arial" w:hAnsi="Arial" w:cs="Arial"/>
          <w:sz w:val="22"/>
          <w:szCs w:val="22"/>
        </w:rPr>
        <w:t xml:space="preserve"> έχει δημιουργήσει 101 ντοκιμαντέρ, δώδεκα εκ των οποίων αγγίζουν περιβαλλοντικά θέματα με τη δημοσιογραφία να αποτελεί, όπως λέει ο ίδιος, ένα από τα βασικά εργαλεία που χρησιμοποιεί. Η δημοσιογραφική του ιδιότητα και η κριτική ανάγνωση της πραγματικότητας τον βοηθούν να προσεγγίζει τα θέματα με έναν ολιστικό τρόπο, ωθώντας τον να ερευνήσει τις πιθανές παραμέτρους, διαγράφοντας μια σημαντική πορεία στον κινηματογράφο τεκμηρίωσης, τόσο σε επίπεδο θεματολογίας όσο και σε επίπεδο ανάπτυξης και αισθητικής. </w:t>
      </w:r>
    </w:p>
    <w:p w14:paraId="4FFDF35E" w14:textId="5C6E4D3D" w:rsidR="0054529E" w:rsidRDefault="0054529E" w:rsidP="00D430AD">
      <w:pPr>
        <w:jc w:val="both"/>
        <w:rPr>
          <w:rFonts w:ascii="Arial" w:eastAsia="Arial" w:hAnsi="Arial" w:cs="Arial"/>
          <w:sz w:val="22"/>
          <w:szCs w:val="22"/>
        </w:rPr>
      </w:pPr>
    </w:p>
    <w:p w14:paraId="0E96132D" w14:textId="415A02C3" w:rsidR="0054529E" w:rsidRPr="00D430AD" w:rsidRDefault="0054529E" w:rsidP="00D430AD">
      <w:pPr>
        <w:jc w:val="both"/>
        <w:rPr>
          <w:rFonts w:ascii="Arial" w:eastAsia="Arial" w:hAnsi="Arial" w:cs="Arial"/>
          <w:sz w:val="22"/>
          <w:szCs w:val="22"/>
        </w:rPr>
      </w:pPr>
      <w:r>
        <w:rPr>
          <w:rFonts w:ascii="Arial" w:eastAsia="Arial" w:hAnsi="Arial" w:cs="Arial"/>
          <w:noProof/>
          <w:sz w:val="22"/>
          <w:szCs w:val="22"/>
        </w:rPr>
        <w:drawing>
          <wp:inline distT="0" distB="0" distL="0" distR="0" wp14:anchorId="3528DAD7" wp14:editId="1162AF23">
            <wp:extent cx="1463781" cy="553784"/>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7311" cy="558903"/>
                    </a:xfrm>
                    <a:prstGeom prst="rect">
                      <a:avLst/>
                    </a:prstGeom>
                  </pic:spPr>
                </pic:pic>
              </a:graphicData>
            </a:graphic>
          </wp:inline>
        </w:drawing>
      </w:r>
    </w:p>
    <w:p w14:paraId="6E197D7D" w14:textId="77777777" w:rsidR="00D430AD" w:rsidRPr="00D430AD" w:rsidRDefault="00D430AD" w:rsidP="00D430AD">
      <w:pPr>
        <w:jc w:val="both"/>
        <w:rPr>
          <w:rFonts w:ascii="Arial" w:eastAsia="Arial" w:hAnsi="Arial" w:cs="Arial"/>
          <w:sz w:val="22"/>
          <w:szCs w:val="22"/>
        </w:rPr>
      </w:pPr>
    </w:p>
    <w:p w14:paraId="054387A7" w14:textId="77777777" w:rsidR="009E4FAF" w:rsidRDefault="009E4FAF" w:rsidP="00D430AD">
      <w:pPr>
        <w:jc w:val="both"/>
        <w:rPr>
          <w:rFonts w:ascii="Arial" w:eastAsia="Arial" w:hAnsi="Arial" w:cs="Arial"/>
          <w:b/>
          <w:bCs/>
          <w:sz w:val="22"/>
          <w:szCs w:val="22"/>
        </w:rPr>
      </w:pPr>
    </w:p>
    <w:p w14:paraId="696ED59D" w14:textId="2ED38FE1" w:rsidR="00D430AD" w:rsidRPr="005D785D" w:rsidRDefault="00D430AD" w:rsidP="00D430AD">
      <w:pPr>
        <w:jc w:val="both"/>
        <w:rPr>
          <w:rFonts w:ascii="Arial" w:eastAsia="Arial" w:hAnsi="Arial" w:cs="Arial"/>
          <w:b/>
          <w:bCs/>
          <w:sz w:val="22"/>
          <w:szCs w:val="22"/>
        </w:rPr>
      </w:pPr>
      <w:r w:rsidRPr="004672B9">
        <w:rPr>
          <w:rFonts w:ascii="Arial" w:eastAsia="Arial" w:hAnsi="Arial" w:cs="Arial"/>
          <w:b/>
          <w:bCs/>
          <w:sz w:val="22"/>
          <w:szCs w:val="22"/>
        </w:rPr>
        <w:t>Σάββατο</w:t>
      </w:r>
      <w:r w:rsidRPr="005D785D">
        <w:rPr>
          <w:rFonts w:ascii="Arial" w:eastAsia="Arial" w:hAnsi="Arial" w:cs="Arial"/>
          <w:b/>
          <w:bCs/>
          <w:sz w:val="22"/>
          <w:szCs w:val="22"/>
        </w:rPr>
        <w:t xml:space="preserve"> 18 </w:t>
      </w:r>
      <w:r w:rsidRPr="004672B9">
        <w:rPr>
          <w:rFonts w:ascii="Arial" w:eastAsia="Arial" w:hAnsi="Arial" w:cs="Arial"/>
          <w:b/>
          <w:bCs/>
          <w:sz w:val="22"/>
          <w:szCs w:val="22"/>
        </w:rPr>
        <w:t>Ιουνίου</w:t>
      </w:r>
    </w:p>
    <w:p w14:paraId="6530516E" w14:textId="77777777" w:rsidR="00D430AD" w:rsidRPr="005D785D" w:rsidRDefault="00D430AD" w:rsidP="00D430AD">
      <w:pPr>
        <w:jc w:val="both"/>
        <w:rPr>
          <w:rFonts w:ascii="Arial" w:eastAsia="Arial" w:hAnsi="Arial" w:cs="Arial"/>
          <w:sz w:val="22"/>
          <w:szCs w:val="22"/>
        </w:rPr>
      </w:pPr>
    </w:p>
    <w:p w14:paraId="09B0E366" w14:textId="728857DB" w:rsidR="00D430AD" w:rsidRPr="005D785D" w:rsidRDefault="00D430AD" w:rsidP="00D430AD">
      <w:pPr>
        <w:jc w:val="both"/>
        <w:rPr>
          <w:rFonts w:ascii="Arial" w:eastAsia="Arial" w:hAnsi="Arial" w:cs="Arial"/>
          <w:sz w:val="22"/>
          <w:szCs w:val="22"/>
        </w:rPr>
      </w:pPr>
      <w:r w:rsidRPr="00D430AD">
        <w:rPr>
          <w:rFonts w:ascii="Arial" w:eastAsia="Arial" w:hAnsi="Arial" w:cs="Arial"/>
          <w:sz w:val="22"/>
          <w:szCs w:val="22"/>
        </w:rPr>
        <w:t>ΛΙΜΝΗ</w:t>
      </w:r>
    </w:p>
    <w:p w14:paraId="62106BE3" w14:textId="0C578343" w:rsidR="00D430AD" w:rsidRPr="005D785D" w:rsidRDefault="00D430AD" w:rsidP="00D430AD">
      <w:pPr>
        <w:jc w:val="both"/>
        <w:rPr>
          <w:rFonts w:ascii="Arial" w:eastAsia="Arial" w:hAnsi="Arial" w:cs="Arial"/>
          <w:sz w:val="22"/>
          <w:szCs w:val="22"/>
        </w:rPr>
      </w:pPr>
      <w:r w:rsidRPr="00D430AD">
        <w:rPr>
          <w:rFonts w:ascii="Arial" w:eastAsia="Arial" w:hAnsi="Arial" w:cs="Arial"/>
          <w:sz w:val="22"/>
          <w:szCs w:val="22"/>
        </w:rPr>
        <w:t>Κτίριο</w:t>
      </w:r>
      <w:r w:rsidRPr="005D785D">
        <w:rPr>
          <w:rFonts w:ascii="Arial" w:eastAsia="Arial" w:hAnsi="Arial" w:cs="Arial"/>
          <w:sz w:val="22"/>
          <w:szCs w:val="22"/>
        </w:rPr>
        <w:t xml:space="preserve"> </w:t>
      </w:r>
      <w:r w:rsidRPr="00D430AD">
        <w:rPr>
          <w:rFonts w:ascii="Arial" w:eastAsia="Arial" w:hAnsi="Arial" w:cs="Arial"/>
          <w:sz w:val="22"/>
          <w:szCs w:val="22"/>
        </w:rPr>
        <w:t>Μελά</w:t>
      </w:r>
      <w:r w:rsidRPr="005D785D">
        <w:rPr>
          <w:rFonts w:ascii="Arial" w:eastAsia="Arial" w:hAnsi="Arial" w:cs="Arial"/>
          <w:sz w:val="22"/>
          <w:szCs w:val="22"/>
        </w:rPr>
        <w:t xml:space="preserve"> </w:t>
      </w:r>
    </w:p>
    <w:p w14:paraId="2B07C745" w14:textId="77777777" w:rsidR="00D430AD" w:rsidRPr="005D785D" w:rsidRDefault="00D430AD" w:rsidP="00D430AD">
      <w:pPr>
        <w:jc w:val="both"/>
        <w:rPr>
          <w:rFonts w:ascii="Arial" w:eastAsia="Arial" w:hAnsi="Arial" w:cs="Arial"/>
          <w:sz w:val="22"/>
          <w:szCs w:val="22"/>
        </w:rPr>
      </w:pPr>
      <w:r w:rsidRPr="005D785D">
        <w:rPr>
          <w:rFonts w:ascii="Arial" w:eastAsia="Arial" w:hAnsi="Arial" w:cs="Arial"/>
          <w:sz w:val="22"/>
          <w:szCs w:val="22"/>
        </w:rPr>
        <w:t>11:00</w:t>
      </w:r>
    </w:p>
    <w:p w14:paraId="647479CE" w14:textId="77777777" w:rsidR="00D430AD" w:rsidRPr="005D785D" w:rsidRDefault="00D430AD" w:rsidP="00D430AD">
      <w:pPr>
        <w:jc w:val="both"/>
        <w:rPr>
          <w:rFonts w:ascii="Arial" w:eastAsia="Arial" w:hAnsi="Arial" w:cs="Arial"/>
          <w:i/>
          <w:iCs/>
          <w:sz w:val="22"/>
          <w:szCs w:val="22"/>
        </w:rPr>
      </w:pPr>
      <w:proofErr w:type="spellStart"/>
      <w:r w:rsidRPr="0054529E">
        <w:rPr>
          <w:rFonts w:ascii="Arial" w:eastAsia="Arial" w:hAnsi="Arial" w:cs="Arial"/>
          <w:i/>
          <w:iCs/>
          <w:sz w:val="22"/>
          <w:szCs w:val="22"/>
          <w:lang w:val="en-US"/>
        </w:rPr>
        <w:t>iMEdD</w:t>
      </w:r>
      <w:proofErr w:type="spellEnd"/>
      <w:r w:rsidRPr="005D785D">
        <w:rPr>
          <w:rFonts w:ascii="Arial" w:eastAsia="Arial" w:hAnsi="Arial" w:cs="Arial"/>
          <w:i/>
          <w:iCs/>
          <w:sz w:val="22"/>
          <w:szCs w:val="22"/>
        </w:rPr>
        <w:t xml:space="preserve"> </w:t>
      </w:r>
      <w:r w:rsidRPr="0054529E">
        <w:rPr>
          <w:rFonts w:ascii="Arial" w:eastAsia="Arial" w:hAnsi="Arial" w:cs="Arial"/>
          <w:i/>
          <w:iCs/>
          <w:sz w:val="22"/>
          <w:szCs w:val="22"/>
          <w:lang w:val="en-US"/>
        </w:rPr>
        <w:t>Masterclass</w:t>
      </w:r>
    </w:p>
    <w:p w14:paraId="6371C893" w14:textId="7D123798" w:rsidR="00D430AD" w:rsidRPr="0054529E" w:rsidRDefault="009738CD" w:rsidP="00D430AD">
      <w:pPr>
        <w:jc w:val="both"/>
        <w:rPr>
          <w:rFonts w:ascii="Arial" w:eastAsia="Arial" w:hAnsi="Arial" w:cs="Arial"/>
          <w:i/>
          <w:iCs/>
          <w:sz w:val="22"/>
          <w:szCs w:val="22"/>
        </w:rPr>
      </w:pPr>
      <w:r w:rsidRPr="0054529E">
        <w:rPr>
          <w:rFonts w:ascii="Arial" w:eastAsia="Arial" w:hAnsi="Arial" w:cs="Arial"/>
          <w:i/>
          <w:iCs/>
          <w:sz w:val="22"/>
          <w:szCs w:val="22"/>
        </w:rPr>
        <w:t>Το</w:t>
      </w:r>
      <w:r w:rsidR="00D430AD" w:rsidRPr="0054529E">
        <w:rPr>
          <w:rFonts w:ascii="Arial" w:eastAsia="Arial" w:hAnsi="Arial" w:cs="Arial"/>
          <w:i/>
          <w:iCs/>
          <w:sz w:val="22"/>
          <w:szCs w:val="22"/>
        </w:rPr>
        <w:t xml:space="preserve"> ρεπορτάζ πίσω από μια ταινία για το περιβάλλον – Ένας πρακτικός οδηγός</w:t>
      </w:r>
    </w:p>
    <w:p w14:paraId="1CB1B97C" w14:textId="3BB478F1" w:rsidR="00D430AD" w:rsidRPr="001113B4" w:rsidRDefault="00D430AD" w:rsidP="00D430AD">
      <w:pPr>
        <w:jc w:val="both"/>
        <w:rPr>
          <w:rFonts w:ascii="Arial" w:eastAsia="Arial" w:hAnsi="Arial" w:cs="Arial"/>
          <w:sz w:val="22"/>
          <w:szCs w:val="22"/>
        </w:rPr>
      </w:pPr>
      <w:r w:rsidRPr="00D430AD">
        <w:rPr>
          <w:rFonts w:ascii="Arial" w:eastAsia="Arial" w:hAnsi="Arial" w:cs="Arial"/>
          <w:sz w:val="22"/>
          <w:szCs w:val="22"/>
        </w:rPr>
        <w:t>Κατερίνα</w:t>
      </w:r>
      <w:r w:rsidRPr="001113B4">
        <w:rPr>
          <w:rFonts w:ascii="Arial" w:eastAsia="Arial" w:hAnsi="Arial" w:cs="Arial"/>
          <w:sz w:val="22"/>
          <w:szCs w:val="22"/>
        </w:rPr>
        <w:t xml:space="preserve"> </w:t>
      </w:r>
      <w:proofErr w:type="spellStart"/>
      <w:r w:rsidRPr="00D430AD">
        <w:rPr>
          <w:rFonts w:ascii="Arial" w:eastAsia="Arial" w:hAnsi="Arial" w:cs="Arial"/>
          <w:sz w:val="22"/>
          <w:szCs w:val="22"/>
        </w:rPr>
        <w:t>Χριστοφιλίδου</w:t>
      </w:r>
      <w:proofErr w:type="spellEnd"/>
      <w:r w:rsidRPr="001113B4">
        <w:rPr>
          <w:rFonts w:ascii="Arial" w:eastAsia="Arial" w:hAnsi="Arial" w:cs="Arial"/>
          <w:sz w:val="22"/>
          <w:szCs w:val="22"/>
        </w:rPr>
        <w:t xml:space="preserve">, </w:t>
      </w:r>
      <w:r w:rsidRPr="00D430AD">
        <w:rPr>
          <w:rFonts w:ascii="Arial" w:eastAsia="Arial" w:hAnsi="Arial" w:cs="Arial"/>
          <w:sz w:val="22"/>
          <w:szCs w:val="22"/>
        </w:rPr>
        <w:t>δημοσιογράφος</w:t>
      </w:r>
      <w:r w:rsidRPr="001113B4">
        <w:rPr>
          <w:rFonts w:ascii="Arial" w:eastAsia="Arial" w:hAnsi="Arial" w:cs="Arial"/>
          <w:sz w:val="22"/>
          <w:szCs w:val="22"/>
        </w:rPr>
        <w:t xml:space="preserve"> </w:t>
      </w:r>
      <w:r w:rsidRPr="00D430AD">
        <w:rPr>
          <w:rFonts w:ascii="Arial" w:eastAsia="Arial" w:hAnsi="Arial" w:cs="Arial"/>
          <w:sz w:val="22"/>
          <w:szCs w:val="22"/>
        </w:rPr>
        <w:t>περιβαλλοντικών</w:t>
      </w:r>
      <w:r w:rsidRPr="001113B4">
        <w:rPr>
          <w:rFonts w:ascii="Arial" w:eastAsia="Arial" w:hAnsi="Arial" w:cs="Arial"/>
          <w:sz w:val="22"/>
          <w:szCs w:val="22"/>
        </w:rPr>
        <w:t xml:space="preserve"> </w:t>
      </w:r>
      <w:r w:rsidRPr="00D430AD">
        <w:rPr>
          <w:rFonts w:ascii="Arial" w:eastAsia="Arial" w:hAnsi="Arial" w:cs="Arial"/>
          <w:sz w:val="22"/>
          <w:szCs w:val="22"/>
        </w:rPr>
        <w:t>θεμάτων</w:t>
      </w:r>
    </w:p>
    <w:p w14:paraId="56C6F1F7" w14:textId="77777777" w:rsidR="001113B4" w:rsidRPr="001113B4" w:rsidRDefault="001113B4" w:rsidP="00D430AD">
      <w:pPr>
        <w:jc w:val="both"/>
        <w:rPr>
          <w:rFonts w:ascii="Arial" w:eastAsia="Arial" w:hAnsi="Arial" w:cs="Arial"/>
          <w:sz w:val="22"/>
          <w:szCs w:val="22"/>
        </w:rPr>
      </w:pPr>
    </w:p>
    <w:p w14:paraId="69257D85" w14:textId="0F15FFF9" w:rsidR="00D430AD" w:rsidRDefault="00D430AD" w:rsidP="00D430AD">
      <w:pPr>
        <w:jc w:val="both"/>
        <w:rPr>
          <w:rFonts w:ascii="Arial" w:eastAsia="Arial" w:hAnsi="Arial" w:cs="Arial"/>
          <w:sz w:val="22"/>
          <w:szCs w:val="22"/>
        </w:rPr>
      </w:pPr>
      <w:r w:rsidRPr="00D430AD">
        <w:rPr>
          <w:rFonts w:ascii="Arial" w:eastAsia="Arial" w:hAnsi="Arial" w:cs="Arial"/>
          <w:sz w:val="22"/>
          <w:szCs w:val="22"/>
        </w:rPr>
        <w:t xml:space="preserve">H δημοσιογράφος Κατερίνα </w:t>
      </w:r>
      <w:proofErr w:type="spellStart"/>
      <w:r w:rsidRPr="00D430AD">
        <w:rPr>
          <w:rFonts w:ascii="Arial" w:eastAsia="Arial" w:hAnsi="Arial" w:cs="Arial"/>
          <w:sz w:val="22"/>
          <w:szCs w:val="22"/>
        </w:rPr>
        <w:t>Χριστοφιλίδου</w:t>
      </w:r>
      <w:proofErr w:type="spellEnd"/>
      <w:r w:rsidRPr="00D430AD">
        <w:rPr>
          <w:rFonts w:ascii="Arial" w:eastAsia="Arial" w:hAnsi="Arial" w:cs="Arial"/>
          <w:sz w:val="22"/>
          <w:szCs w:val="22"/>
        </w:rPr>
        <w:t xml:space="preserve">, η οποία ασχολείται με περιβαλλοντικά θέματα από τη δεκαετία του ’90, θα συζητήσει πώς η ανεξάρτητη δημοσιογραφική έρευνα, σε συνδυασμό με την καλλιτεχνική ματιά, μπορούν πιθανώς να ανοίξουν νέους δρόμους για την κατανόηση ενός κόσμου που αλλάζει. Μέσα από έναν πρακτικό οδηγό, θα δοθούν συμβουλές για τη διαχείριση ενός περιβαλλοντικού θέματος και θα αναπτυχθούν πρακτικές που μπορούν να υποστηρίξουν έναν/μία επαγγελματία στην </w:t>
      </w:r>
      <w:r w:rsidRPr="00D430AD">
        <w:rPr>
          <w:rFonts w:ascii="Arial" w:eastAsia="Arial" w:hAnsi="Arial" w:cs="Arial"/>
          <w:sz w:val="22"/>
          <w:szCs w:val="22"/>
        </w:rPr>
        <w:lastRenderedPageBreak/>
        <w:t>προσέγγιση ενός περιβαλλοντικού ζητήματος που επηρεάζει την κοινωνία, την οικονομία και τη δημόσια υγεία. Θα συζητηθούν μεταξύ άλλων ζητήματα όπως η ανάλυση των παραμέτρων και οι θεματικοί άξονες, η δημοσιογραφική έρευνα και τεκμηρίωση, η εύρεση και χρήση αξιόπιστων επιστημονικών δεδομένων, όπως και η επαλήθευση και διαφοροποίηση των πηγών. Με τα λόγια της δημοσιογράφου: «Η κλιματική κρίση είναι πολλά περισσότερα από την υπερθέρμανση του πλανήτη, είναι μια γενικευμένη περιβαλλοντική κρίση. [...] Η συστηματική ανθρώπινη παρέμβαση, με όρους κυριαρχίας επί του περιβάλλοντος, άλλαξε για πάντα τις ισορροπίες, λαμβάνοντας ευρύτερες και ενίοτε ανεξέλεγκτες διαστάσεις».</w:t>
      </w:r>
    </w:p>
    <w:p w14:paraId="5A09B7B7" w14:textId="41D9D387" w:rsidR="004672B9" w:rsidRPr="00D430AD" w:rsidRDefault="004672B9" w:rsidP="00D430AD">
      <w:pPr>
        <w:jc w:val="both"/>
        <w:rPr>
          <w:rFonts w:ascii="Arial" w:eastAsia="Arial" w:hAnsi="Arial" w:cs="Arial"/>
          <w:sz w:val="22"/>
          <w:szCs w:val="22"/>
        </w:rPr>
      </w:pPr>
      <w:r>
        <w:rPr>
          <w:rFonts w:ascii="Arial" w:eastAsia="Arial" w:hAnsi="Arial" w:cs="Arial"/>
          <w:noProof/>
          <w:sz w:val="22"/>
          <w:szCs w:val="22"/>
        </w:rPr>
        <w:drawing>
          <wp:inline distT="0" distB="0" distL="0" distR="0" wp14:anchorId="5C94B909" wp14:editId="508B63B0">
            <wp:extent cx="1463781" cy="553784"/>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7311" cy="558903"/>
                    </a:xfrm>
                    <a:prstGeom prst="rect">
                      <a:avLst/>
                    </a:prstGeom>
                  </pic:spPr>
                </pic:pic>
              </a:graphicData>
            </a:graphic>
          </wp:inline>
        </w:drawing>
      </w:r>
    </w:p>
    <w:p w14:paraId="21917BF7" w14:textId="77777777" w:rsidR="004672B9" w:rsidRDefault="004672B9" w:rsidP="00D430AD">
      <w:pPr>
        <w:jc w:val="both"/>
        <w:rPr>
          <w:rFonts w:ascii="Arial" w:eastAsia="Arial" w:hAnsi="Arial" w:cs="Arial"/>
          <w:b/>
          <w:bCs/>
          <w:sz w:val="22"/>
          <w:szCs w:val="22"/>
        </w:rPr>
      </w:pPr>
    </w:p>
    <w:p w14:paraId="14539223" w14:textId="2809F890" w:rsidR="00D430AD" w:rsidRPr="004672B9" w:rsidRDefault="00D430AD" w:rsidP="00D430AD">
      <w:pPr>
        <w:jc w:val="both"/>
        <w:rPr>
          <w:rFonts w:ascii="Arial" w:eastAsia="Arial" w:hAnsi="Arial" w:cs="Arial"/>
          <w:b/>
          <w:bCs/>
          <w:sz w:val="22"/>
          <w:szCs w:val="22"/>
        </w:rPr>
      </w:pPr>
      <w:r w:rsidRPr="0054529E">
        <w:rPr>
          <w:rFonts w:ascii="Arial" w:eastAsia="Arial" w:hAnsi="Arial" w:cs="Arial"/>
          <w:b/>
          <w:bCs/>
          <w:sz w:val="22"/>
          <w:szCs w:val="22"/>
        </w:rPr>
        <w:t>Κυριακή</w:t>
      </w:r>
      <w:r w:rsidRPr="004672B9">
        <w:rPr>
          <w:rFonts w:ascii="Arial" w:eastAsia="Arial" w:hAnsi="Arial" w:cs="Arial"/>
          <w:b/>
          <w:bCs/>
          <w:sz w:val="22"/>
          <w:szCs w:val="22"/>
        </w:rPr>
        <w:t xml:space="preserve"> 19 </w:t>
      </w:r>
      <w:r w:rsidRPr="0054529E">
        <w:rPr>
          <w:rFonts w:ascii="Arial" w:eastAsia="Arial" w:hAnsi="Arial" w:cs="Arial"/>
          <w:b/>
          <w:bCs/>
          <w:sz w:val="22"/>
          <w:szCs w:val="22"/>
        </w:rPr>
        <w:t>Ιουνίου</w:t>
      </w:r>
    </w:p>
    <w:p w14:paraId="33063D4A" w14:textId="77777777" w:rsidR="00D430AD" w:rsidRPr="004672B9" w:rsidRDefault="00D430AD" w:rsidP="00D430AD">
      <w:pPr>
        <w:jc w:val="both"/>
        <w:rPr>
          <w:rFonts w:ascii="Arial" w:eastAsia="Arial" w:hAnsi="Arial" w:cs="Arial"/>
          <w:sz w:val="22"/>
          <w:szCs w:val="22"/>
        </w:rPr>
      </w:pPr>
    </w:p>
    <w:p w14:paraId="113C3CDB" w14:textId="77777777"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rPr>
        <w:t>ΠΑΡΑΛΙΑ ΑΓΙΑΣ ΑΝΝΑ</w:t>
      </w:r>
      <w:r>
        <w:rPr>
          <w:rFonts w:ascii="Arial" w:eastAsia="Arial" w:hAnsi="Arial" w:cs="Arial"/>
          <w:sz w:val="22"/>
          <w:szCs w:val="22"/>
        </w:rPr>
        <w:t>Σ</w:t>
      </w:r>
    </w:p>
    <w:p w14:paraId="2DD7067A" w14:textId="1A2B2C27" w:rsidR="00D430AD" w:rsidRPr="004672B9" w:rsidRDefault="00D430AD" w:rsidP="00D430AD">
      <w:pPr>
        <w:jc w:val="both"/>
        <w:rPr>
          <w:rFonts w:ascii="Arial" w:eastAsia="Arial" w:hAnsi="Arial" w:cs="Arial"/>
          <w:sz w:val="22"/>
          <w:szCs w:val="22"/>
        </w:rPr>
      </w:pPr>
      <w:r w:rsidRPr="00D430AD">
        <w:rPr>
          <w:rFonts w:ascii="Arial" w:eastAsia="Arial" w:hAnsi="Arial" w:cs="Arial"/>
          <w:sz w:val="22"/>
          <w:szCs w:val="22"/>
        </w:rPr>
        <w:t>Το</w:t>
      </w:r>
      <w:r w:rsidRPr="004672B9">
        <w:rPr>
          <w:rFonts w:ascii="Arial" w:eastAsia="Arial" w:hAnsi="Arial" w:cs="Arial"/>
          <w:sz w:val="22"/>
          <w:szCs w:val="22"/>
        </w:rPr>
        <w:t xml:space="preserve"> </w:t>
      </w:r>
      <w:r w:rsidRPr="00D430AD">
        <w:rPr>
          <w:rFonts w:ascii="Arial" w:eastAsia="Arial" w:hAnsi="Arial" w:cs="Arial"/>
          <w:sz w:val="22"/>
          <w:szCs w:val="22"/>
        </w:rPr>
        <w:t>απόσταγμα</w:t>
      </w:r>
      <w:r w:rsidRPr="004672B9">
        <w:rPr>
          <w:rFonts w:ascii="Arial" w:eastAsia="Arial" w:hAnsi="Arial" w:cs="Arial"/>
          <w:sz w:val="22"/>
          <w:szCs w:val="22"/>
        </w:rPr>
        <w:t xml:space="preserve"> </w:t>
      </w:r>
    </w:p>
    <w:p w14:paraId="2D203BB5" w14:textId="77777777" w:rsidR="00D430AD" w:rsidRPr="005D785D" w:rsidRDefault="00D430AD" w:rsidP="00D430AD">
      <w:pPr>
        <w:jc w:val="both"/>
        <w:rPr>
          <w:rFonts w:ascii="Arial" w:eastAsia="Arial" w:hAnsi="Arial" w:cs="Arial"/>
          <w:sz w:val="22"/>
          <w:szCs w:val="22"/>
        </w:rPr>
      </w:pPr>
      <w:r w:rsidRPr="005D785D">
        <w:rPr>
          <w:rFonts w:ascii="Arial" w:eastAsia="Arial" w:hAnsi="Arial" w:cs="Arial"/>
          <w:sz w:val="22"/>
          <w:szCs w:val="22"/>
        </w:rPr>
        <w:t>11:00</w:t>
      </w:r>
    </w:p>
    <w:p w14:paraId="489F49DF" w14:textId="436A65A0" w:rsidR="00D430AD" w:rsidRPr="005D785D" w:rsidRDefault="00D430AD" w:rsidP="00D430AD">
      <w:pPr>
        <w:jc w:val="both"/>
        <w:rPr>
          <w:rFonts w:ascii="Arial" w:eastAsia="Arial" w:hAnsi="Arial" w:cs="Arial"/>
          <w:i/>
          <w:iCs/>
          <w:sz w:val="22"/>
          <w:szCs w:val="22"/>
        </w:rPr>
      </w:pPr>
      <w:r w:rsidRPr="0054529E">
        <w:rPr>
          <w:rFonts w:ascii="Arial" w:eastAsia="Arial" w:hAnsi="Arial" w:cs="Arial"/>
          <w:i/>
          <w:iCs/>
          <w:sz w:val="22"/>
          <w:szCs w:val="22"/>
          <w:lang w:val="en-US"/>
        </w:rPr>
        <w:t>Masterclass</w:t>
      </w:r>
      <w:r w:rsidRPr="005D785D">
        <w:rPr>
          <w:rFonts w:ascii="Arial" w:eastAsia="Arial" w:hAnsi="Arial" w:cs="Arial"/>
          <w:i/>
          <w:iCs/>
          <w:sz w:val="22"/>
          <w:szCs w:val="22"/>
        </w:rPr>
        <w:t xml:space="preserve"> </w:t>
      </w:r>
      <w:r w:rsidRPr="0054529E">
        <w:rPr>
          <w:rFonts w:ascii="Arial" w:eastAsia="Arial" w:hAnsi="Arial" w:cs="Arial"/>
          <w:i/>
          <w:iCs/>
          <w:sz w:val="22"/>
          <w:szCs w:val="22"/>
        </w:rPr>
        <w:t>με</w:t>
      </w:r>
      <w:r w:rsidRPr="005D785D">
        <w:rPr>
          <w:rFonts w:ascii="Arial" w:eastAsia="Arial" w:hAnsi="Arial" w:cs="Arial"/>
          <w:i/>
          <w:iCs/>
          <w:sz w:val="22"/>
          <w:szCs w:val="22"/>
        </w:rPr>
        <w:t xml:space="preserve"> </w:t>
      </w:r>
      <w:r w:rsidRPr="0054529E">
        <w:rPr>
          <w:rFonts w:ascii="Arial" w:eastAsia="Arial" w:hAnsi="Arial" w:cs="Arial"/>
          <w:i/>
          <w:iCs/>
          <w:sz w:val="22"/>
          <w:szCs w:val="22"/>
        </w:rPr>
        <w:t>τον</w:t>
      </w:r>
      <w:r w:rsidRPr="005D785D">
        <w:rPr>
          <w:rFonts w:ascii="Arial" w:eastAsia="Arial" w:hAnsi="Arial" w:cs="Arial"/>
          <w:i/>
          <w:iCs/>
          <w:sz w:val="22"/>
          <w:szCs w:val="22"/>
        </w:rPr>
        <w:t xml:space="preserve"> </w:t>
      </w:r>
      <w:r w:rsidRPr="0054529E">
        <w:rPr>
          <w:rFonts w:ascii="Arial" w:eastAsia="Arial" w:hAnsi="Arial" w:cs="Arial"/>
          <w:i/>
          <w:iCs/>
          <w:sz w:val="22"/>
          <w:szCs w:val="22"/>
        </w:rPr>
        <w:t>Διευθυντή</w:t>
      </w:r>
      <w:r w:rsidRPr="005D785D">
        <w:rPr>
          <w:rFonts w:ascii="Arial" w:eastAsia="Arial" w:hAnsi="Arial" w:cs="Arial"/>
          <w:i/>
          <w:iCs/>
          <w:sz w:val="22"/>
          <w:szCs w:val="22"/>
        </w:rPr>
        <w:t xml:space="preserve"> </w:t>
      </w:r>
      <w:r w:rsidRPr="0054529E">
        <w:rPr>
          <w:rFonts w:ascii="Arial" w:eastAsia="Arial" w:hAnsi="Arial" w:cs="Arial"/>
          <w:i/>
          <w:iCs/>
          <w:sz w:val="22"/>
          <w:szCs w:val="22"/>
        </w:rPr>
        <w:t>Φωτογραφίας</w:t>
      </w:r>
      <w:r w:rsidRPr="005D785D">
        <w:rPr>
          <w:rFonts w:ascii="Arial" w:eastAsia="Arial" w:hAnsi="Arial" w:cs="Arial"/>
          <w:i/>
          <w:iCs/>
          <w:sz w:val="22"/>
          <w:szCs w:val="22"/>
        </w:rPr>
        <w:t xml:space="preserve"> </w:t>
      </w:r>
      <w:r w:rsidRPr="0054529E">
        <w:rPr>
          <w:rFonts w:ascii="Arial" w:eastAsia="Arial" w:hAnsi="Arial" w:cs="Arial"/>
          <w:i/>
          <w:iCs/>
          <w:sz w:val="22"/>
          <w:szCs w:val="22"/>
        </w:rPr>
        <w:t>Γιώργο</w:t>
      </w:r>
      <w:r w:rsidRPr="005D785D">
        <w:rPr>
          <w:rFonts w:ascii="Arial" w:eastAsia="Arial" w:hAnsi="Arial" w:cs="Arial"/>
          <w:i/>
          <w:iCs/>
          <w:sz w:val="22"/>
          <w:szCs w:val="22"/>
        </w:rPr>
        <w:t xml:space="preserve"> </w:t>
      </w:r>
      <w:proofErr w:type="spellStart"/>
      <w:r w:rsidRPr="0054529E">
        <w:rPr>
          <w:rFonts w:ascii="Arial" w:eastAsia="Arial" w:hAnsi="Arial" w:cs="Arial"/>
          <w:i/>
          <w:iCs/>
          <w:sz w:val="22"/>
          <w:szCs w:val="22"/>
        </w:rPr>
        <w:t>Φρέντζο</w:t>
      </w:r>
      <w:proofErr w:type="spellEnd"/>
    </w:p>
    <w:p w14:paraId="6FD84D0B" w14:textId="77777777" w:rsidR="00D430AD" w:rsidRPr="0054529E" w:rsidRDefault="00D430AD" w:rsidP="00D430AD">
      <w:pPr>
        <w:jc w:val="both"/>
        <w:rPr>
          <w:rFonts w:ascii="Arial" w:eastAsia="Arial" w:hAnsi="Arial" w:cs="Arial"/>
          <w:i/>
          <w:iCs/>
          <w:sz w:val="22"/>
          <w:szCs w:val="22"/>
        </w:rPr>
      </w:pPr>
      <w:r w:rsidRPr="0054529E">
        <w:rPr>
          <w:rFonts w:ascii="Arial" w:eastAsia="Arial" w:hAnsi="Arial" w:cs="Arial"/>
          <w:i/>
          <w:iCs/>
          <w:sz w:val="22"/>
          <w:szCs w:val="22"/>
        </w:rPr>
        <w:t>Οι αλλαγές στον κινηματογράφο μέσα από την εξέλιξη της τεχνολογίας: τι κερδίζουμε και τι χάνουμε</w:t>
      </w:r>
    </w:p>
    <w:p w14:paraId="15909BAE" w14:textId="77777777" w:rsidR="001113B4" w:rsidRPr="009738CD" w:rsidRDefault="001113B4" w:rsidP="001113B4">
      <w:pPr>
        <w:jc w:val="both"/>
        <w:rPr>
          <w:rFonts w:ascii="Arial" w:eastAsia="Arial" w:hAnsi="Arial" w:cs="Arial"/>
          <w:i/>
          <w:iCs/>
          <w:sz w:val="22"/>
          <w:szCs w:val="22"/>
        </w:rPr>
      </w:pPr>
      <w:r>
        <w:rPr>
          <w:rFonts w:ascii="Arial" w:hAnsi="Arial" w:cs="Arial"/>
          <w:color w:val="000000"/>
          <w:sz w:val="22"/>
          <w:szCs w:val="22"/>
          <w:shd w:val="clear" w:color="auto" w:fill="FFFFFF"/>
        </w:rPr>
        <w:t>Σε συνεργασία με το </w:t>
      </w:r>
      <w:r>
        <w:rPr>
          <w:rFonts w:ascii="Arial" w:hAnsi="Arial" w:cs="Arial"/>
          <w:color w:val="000000"/>
          <w:spacing w:val="6"/>
          <w:sz w:val="22"/>
          <w:szCs w:val="22"/>
          <w:shd w:val="clear" w:color="auto" w:fill="FFFFFF"/>
        </w:rPr>
        <w:t>Τμήμα Ψηφιακών Τεχνών και Κινηματογράφου του ΕΚΠΑ στα Ψαχνά Ευβοίας</w:t>
      </w:r>
    </w:p>
    <w:p w14:paraId="0EF4EDA8" w14:textId="77777777" w:rsidR="00D430AD" w:rsidRPr="0054529E" w:rsidRDefault="00D430AD" w:rsidP="00D430AD">
      <w:pPr>
        <w:jc w:val="both"/>
        <w:rPr>
          <w:rFonts w:ascii="Arial" w:eastAsia="Arial" w:hAnsi="Arial" w:cs="Arial"/>
          <w:sz w:val="22"/>
          <w:szCs w:val="22"/>
        </w:rPr>
      </w:pPr>
    </w:p>
    <w:p w14:paraId="355DB1DD" w14:textId="2EB9A82F" w:rsidR="00D430AD" w:rsidRPr="004672B9" w:rsidRDefault="00D430AD" w:rsidP="00D430AD">
      <w:pPr>
        <w:jc w:val="both"/>
        <w:rPr>
          <w:rFonts w:ascii="Arial" w:eastAsia="Arial" w:hAnsi="Arial" w:cs="Arial"/>
          <w:sz w:val="22"/>
          <w:szCs w:val="22"/>
        </w:rPr>
      </w:pPr>
      <w:r w:rsidRPr="00D430AD">
        <w:rPr>
          <w:rFonts w:ascii="Arial" w:eastAsia="Arial" w:hAnsi="Arial" w:cs="Arial"/>
          <w:sz w:val="22"/>
          <w:szCs w:val="22"/>
        </w:rPr>
        <w:t xml:space="preserve">Ο διακεκριμένος Έλληνας διευθυντής φωτογραφίας θα συζητήσει με τους φοιτητές πώς η ανάπτυξη των οπτικών τεχνολογιών και τα νέα εργαλεία του κινηματογραφιστή (κάμερες, φακοί, επεξεργασία εικόνας) αλλάζουν την τέχνη του κινηματογράφου, επηρεάζοντας και τη θεματολογία των ταινιών. Ο Γιώργος </w:t>
      </w:r>
      <w:proofErr w:type="spellStart"/>
      <w:r w:rsidRPr="00D430AD">
        <w:rPr>
          <w:rFonts w:ascii="Arial" w:eastAsia="Arial" w:hAnsi="Arial" w:cs="Arial"/>
          <w:sz w:val="22"/>
          <w:szCs w:val="22"/>
        </w:rPr>
        <w:t>Φρέντζος</w:t>
      </w:r>
      <w:proofErr w:type="spellEnd"/>
      <w:r w:rsidRPr="00D430AD">
        <w:rPr>
          <w:rFonts w:ascii="Arial" w:eastAsia="Arial" w:hAnsi="Arial" w:cs="Arial"/>
          <w:sz w:val="22"/>
          <w:szCs w:val="22"/>
        </w:rPr>
        <w:t xml:space="preserve"> συγκρίνει τα γυρίσματα στη </w:t>
      </w:r>
      <w:proofErr w:type="spellStart"/>
      <w:r w:rsidRPr="00D430AD">
        <w:rPr>
          <w:rFonts w:ascii="Arial" w:eastAsia="Arial" w:hAnsi="Arial" w:cs="Arial"/>
          <w:sz w:val="22"/>
          <w:szCs w:val="22"/>
        </w:rPr>
        <w:t>δεκατία</w:t>
      </w:r>
      <w:proofErr w:type="spellEnd"/>
      <w:r w:rsidRPr="00D430AD">
        <w:rPr>
          <w:rFonts w:ascii="Arial" w:eastAsia="Arial" w:hAnsi="Arial" w:cs="Arial"/>
          <w:sz w:val="22"/>
          <w:szCs w:val="22"/>
        </w:rPr>
        <w:t xml:space="preserve"> του ’80 με τα σημερινά και παροτρύνει να αναλογιστούμε τι κρατάμε και τι πετάμε, πώς δουλεύουμε την αφήγηση με </w:t>
      </w:r>
      <w:proofErr w:type="spellStart"/>
      <w:r w:rsidRPr="00D430AD">
        <w:rPr>
          <w:rFonts w:ascii="Arial" w:eastAsia="Arial" w:hAnsi="Arial" w:cs="Arial"/>
          <w:sz w:val="22"/>
          <w:szCs w:val="22"/>
        </w:rPr>
        <w:t>film</w:t>
      </w:r>
      <w:proofErr w:type="spellEnd"/>
      <w:r w:rsidRPr="00D430AD">
        <w:rPr>
          <w:rFonts w:ascii="Arial" w:eastAsia="Arial" w:hAnsi="Arial" w:cs="Arial"/>
          <w:sz w:val="22"/>
          <w:szCs w:val="22"/>
        </w:rPr>
        <w:t xml:space="preserve"> ή με </w:t>
      </w:r>
      <w:proofErr w:type="spellStart"/>
      <w:r w:rsidRPr="00D430AD">
        <w:rPr>
          <w:rFonts w:ascii="Arial" w:eastAsia="Arial" w:hAnsi="Arial" w:cs="Arial"/>
          <w:sz w:val="22"/>
          <w:szCs w:val="22"/>
        </w:rPr>
        <w:t>sensor</w:t>
      </w:r>
      <w:proofErr w:type="spellEnd"/>
      <w:r w:rsidRPr="00D430AD">
        <w:rPr>
          <w:rFonts w:ascii="Arial" w:eastAsia="Arial" w:hAnsi="Arial" w:cs="Arial"/>
          <w:sz w:val="22"/>
          <w:szCs w:val="22"/>
        </w:rPr>
        <w:t xml:space="preserve"> και, τελικά, τι κερδίζουμε και τι χάνουμε.</w:t>
      </w:r>
    </w:p>
    <w:p w14:paraId="667D4CD7" w14:textId="77777777" w:rsidR="00D430AD" w:rsidRPr="005D785D" w:rsidRDefault="00D430AD" w:rsidP="00D430AD">
      <w:pPr>
        <w:jc w:val="both"/>
        <w:rPr>
          <w:rFonts w:ascii="Arial" w:eastAsia="Arial" w:hAnsi="Arial" w:cs="Arial"/>
          <w:sz w:val="22"/>
          <w:szCs w:val="22"/>
        </w:rPr>
      </w:pPr>
    </w:p>
    <w:p w14:paraId="4EF75647" w14:textId="77777777" w:rsidR="005D785D" w:rsidRPr="005D785D" w:rsidRDefault="005D785D" w:rsidP="005D785D">
      <w:pPr>
        <w:jc w:val="both"/>
        <w:rPr>
          <w:rFonts w:ascii="Arial" w:eastAsia="Arial" w:hAnsi="Arial" w:cs="Arial"/>
          <w:sz w:val="22"/>
          <w:szCs w:val="22"/>
        </w:rPr>
      </w:pPr>
      <w:r w:rsidRPr="005D785D">
        <w:rPr>
          <w:rFonts w:ascii="Arial" w:eastAsia="Arial" w:hAnsi="Arial" w:cs="Arial"/>
          <w:sz w:val="22"/>
          <w:szCs w:val="22"/>
        </w:rPr>
        <w:t>ΠΑΡΑΛΙΑ ΑΓΙΑΣ ΑΝΝΑ</w:t>
      </w:r>
      <w:r>
        <w:rPr>
          <w:rFonts w:ascii="Arial" w:eastAsia="Arial" w:hAnsi="Arial" w:cs="Arial"/>
          <w:sz w:val="22"/>
          <w:szCs w:val="22"/>
        </w:rPr>
        <w:t>Σ</w:t>
      </w:r>
    </w:p>
    <w:p w14:paraId="5B6D0DBC" w14:textId="2C434187"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Το απόσταγμα</w:t>
      </w:r>
    </w:p>
    <w:p w14:paraId="01B4DA1D" w14:textId="77777777"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13:00</w:t>
      </w:r>
    </w:p>
    <w:p w14:paraId="122044D5" w14:textId="44B12B63" w:rsidR="00D430AD" w:rsidRPr="0054529E" w:rsidRDefault="00D430AD" w:rsidP="00D430AD">
      <w:pPr>
        <w:jc w:val="both"/>
        <w:rPr>
          <w:rFonts w:ascii="Arial" w:eastAsia="Arial" w:hAnsi="Arial" w:cs="Arial"/>
          <w:i/>
          <w:iCs/>
          <w:sz w:val="22"/>
          <w:szCs w:val="22"/>
        </w:rPr>
      </w:pPr>
      <w:r w:rsidRPr="0054529E">
        <w:rPr>
          <w:rFonts w:ascii="Arial" w:eastAsia="Arial" w:hAnsi="Arial" w:cs="Arial"/>
          <w:i/>
          <w:iCs/>
          <w:sz w:val="22"/>
          <w:szCs w:val="22"/>
        </w:rPr>
        <w:t xml:space="preserve">Μια παρουσίαση του </w:t>
      </w:r>
      <w:proofErr w:type="spellStart"/>
      <w:r w:rsidRPr="0054529E">
        <w:rPr>
          <w:rFonts w:ascii="Arial" w:eastAsia="Arial" w:hAnsi="Arial" w:cs="Arial"/>
          <w:i/>
          <w:iCs/>
          <w:sz w:val="22"/>
          <w:szCs w:val="22"/>
        </w:rPr>
        <w:t>Γκίντιον</w:t>
      </w:r>
      <w:proofErr w:type="spellEnd"/>
      <w:r w:rsidRPr="0054529E">
        <w:rPr>
          <w:rFonts w:ascii="Arial" w:eastAsia="Arial" w:hAnsi="Arial" w:cs="Arial"/>
          <w:i/>
          <w:iCs/>
          <w:sz w:val="22"/>
          <w:szCs w:val="22"/>
        </w:rPr>
        <w:t xml:space="preserve"> Μέντελ</w:t>
      </w:r>
    </w:p>
    <w:p w14:paraId="7AFD5EFE" w14:textId="63C9832A" w:rsidR="00D430AD" w:rsidRPr="0054529E" w:rsidRDefault="00D430AD" w:rsidP="00D430AD">
      <w:pPr>
        <w:jc w:val="both"/>
        <w:rPr>
          <w:rFonts w:ascii="Arial" w:eastAsia="Arial" w:hAnsi="Arial" w:cs="Arial"/>
          <w:i/>
          <w:iCs/>
          <w:sz w:val="22"/>
          <w:szCs w:val="22"/>
        </w:rPr>
      </w:pPr>
      <w:r w:rsidRPr="0054529E">
        <w:rPr>
          <w:rFonts w:ascii="Arial" w:eastAsia="Arial" w:hAnsi="Arial" w:cs="Arial"/>
          <w:i/>
          <w:iCs/>
          <w:sz w:val="22"/>
          <w:szCs w:val="22"/>
        </w:rPr>
        <w:t>Εύβοια, εν μέσω ενός κόσμου που φλέγεται</w:t>
      </w:r>
    </w:p>
    <w:p w14:paraId="67B12BCA" w14:textId="77777777" w:rsidR="001113B4" w:rsidRPr="009738CD" w:rsidRDefault="001113B4" w:rsidP="001113B4">
      <w:pPr>
        <w:jc w:val="both"/>
        <w:rPr>
          <w:rFonts w:ascii="Arial" w:eastAsia="Arial" w:hAnsi="Arial" w:cs="Arial"/>
          <w:i/>
          <w:iCs/>
          <w:sz w:val="22"/>
          <w:szCs w:val="22"/>
        </w:rPr>
      </w:pPr>
      <w:r>
        <w:rPr>
          <w:rFonts w:ascii="Arial" w:hAnsi="Arial" w:cs="Arial"/>
          <w:color w:val="000000"/>
          <w:sz w:val="22"/>
          <w:szCs w:val="22"/>
          <w:shd w:val="clear" w:color="auto" w:fill="FFFFFF"/>
        </w:rPr>
        <w:t>Σε συνεργασία με το </w:t>
      </w:r>
      <w:r>
        <w:rPr>
          <w:rFonts w:ascii="Arial" w:hAnsi="Arial" w:cs="Arial"/>
          <w:color w:val="000000"/>
          <w:spacing w:val="6"/>
          <w:sz w:val="22"/>
          <w:szCs w:val="22"/>
          <w:shd w:val="clear" w:color="auto" w:fill="FFFFFF"/>
        </w:rPr>
        <w:t>Τμήμα Ψηφιακών Τεχνών και Κινηματογράφου του ΕΚΠΑ στα Ψαχνά Ευβοίας</w:t>
      </w:r>
    </w:p>
    <w:p w14:paraId="65322F48" w14:textId="77777777" w:rsidR="00D430AD" w:rsidRPr="00D430AD" w:rsidRDefault="00D430AD" w:rsidP="00D430AD">
      <w:pPr>
        <w:jc w:val="both"/>
        <w:rPr>
          <w:rFonts w:ascii="Arial" w:eastAsia="Arial" w:hAnsi="Arial" w:cs="Arial"/>
          <w:sz w:val="22"/>
          <w:szCs w:val="22"/>
        </w:rPr>
      </w:pPr>
    </w:p>
    <w:p w14:paraId="514CC47B" w14:textId="4639328A"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 xml:space="preserve">Τον Αύγουστο του 2021 ο διάσημος φωτογράφος </w:t>
      </w:r>
      <w:proofErr w:type="spellStart"/>
      <w:r w:rsidRPr="00D430AD">
        <w:rPr>
          <w:rFonts w:ascii="Arial" w:eastAsia="Arial" w:hAnsi="Arial" w:cs="Arial"/>
          <w:sz w:val="22"/>
          <w:szCs w:val="22"/>
        </w:rPr>
        <w:t>Γκίντιον</w:t>
      </w:r>
      <w:proofErr w:type="spellEnd"/>
      <w:r w:rsidRPr="00D430AD">
        <w:rPr>
          <w:rFonts w:ascii="Arial" w:eastAsia="Arial" w:hAnsi="Arial" w:cs="Arial"/>
          <w:sz w:val="22"/>
          <w:szCs w:val="22"/>
        </w:rPr>
        <w:t xml:space="preserve"> Μέντελ τράβηξε φωτογραφίες της Εύβοιας στο πλαίσιο του προσωπικού του </w:t>
      </w:r>
      <w:proofErr w:type="spellStart"/>
      <w:r w:rsidRPr="00D430AD">
        <w:rPr>
          <w:rFonts w:ascii="Arial" w:eastAsia="Arial" w:hAnsi="Arial" w:cs="Arial"/>
          <w:sz w:val="22"/>
          <w:szCs w:val="22"/>
        </w:rPr>
        <w:t>πρότζεκτ</w:t>
      </w:r>
      <w:proofErr w:type="spellEnd"/>
      <w:r w:rsidRPr="00D430AD">
        <w:rPr>
          <w:rFonts w:ascii="Arial" w:eastAsia="Arial" w:hAnsi="Arial" w:cs="Arial"/>
          <w:sz w:val="22"/>
          <w:szCs w:val="22"/>
        </w:rPr>
        <w:t xml:space="preserve"> </w:t>
      </w:r>
      <w:proofErr w:type="spellStart"/>
      <w:r w:rsidRPr="00D430AD">
        <w:rPr>
          <w:rFonts w:ascii="Arial" w:eastAsia="Arial" w:hAnsi="Arial" w:cs="Arial"/>
          <w:sz w:val="22"/>
          <w:szCs w:val="22"/>
        </w:rPr>
        <w:t>Burning</w:t>
      </w:r>
      <w:proofErr w:type="spellEnd"/>
      <w:r w:rsidRPr="00D430AD">
        <w:rPr>
          <w:rFonts w:ascii="Arial" w:eastAsia="Arial" w:hAnsi="Arial" w:cs="Arial"/>
          <w:sz w:val="22"/>
          <w:szCs w:val="22"/>
        </w:rPr>
        <w:t xml:space="preserve"> World, ενός ταξιδιού που από το 2020 τον οδήγησε στην Αυστραλία, στην Ελλάδα, στον Καναδά, στην Καλιφόρνια και στο Κολοράντο. Σε όλες αυτές τις περιοχές έχουν καταγραφεί μερικές από τις υψηλότερες θερμοκρασίες του πλανήτη, σε επίγειες κολάσεις που κατέστρεψαν δάση, ρήμαξαν σπίτια και στοίχισαν τη ζωή πολλών ανθρώπων. Ο </w:t>
      </w:r>
      <w:proofErr w:type="spellStart"/>
      <w:r w:rsidRPr="00D430AD">
        <w:rPr>
          <w:rFonts w:ascii="Arial" w:eastAsia="Arial" w:hAnsi="Arial" w:cs="Arial"/>
          <w:sz w:val="22"/>
          <w:szCs w:val="22"/>
        </w:rPr>
        <w:t>Γκίντ</w:t>
      </w:r>
      <w:r w:rsidR="00B2742F">
        <w:rPr>
          <w:rFonts w:ascii="Arial" w:eastAsia="Arial" w:hAnsi="Arial" w:cs="Arial"/>
          <w:sz w:val="22"/>
          <w:szCs w:val="22"/>
        </w:rPr>
        <w:t>ι</w:t>
      </w:r>
      <w:r w:rsidRPr="00D430AD">
        <w:rPr>
          <w:rFonts w:ascii="Arial" w:eastAsia="Arial" w:hAnsi="Arial" w:cs="Arial"/>
          <w:sz w:val="22"/>
          <w:szCs w:val="22"/>
        </w:rPr>
        <w:t>ον</w:t>
      </w:r>
      <w:proofErr w:type="spellEnd"/>
      <w:r w:rsidRPr="00D430AD">
        <w:rPr>
          <w:rFonts w:ascii="Arial" w:eastAsia="Arial" w:hAnsi="Arial" w:cs="Arial"/>
          <w:sz w:val="22"/>
          <w:szCs w:val="22"/>
        </w:rPr>
        <w:t xml:space="preserve"> έφτιαξε μια σειρά από πορτρέτα ανθρώπων του νησιού, με κάδρο τους σκελετούς των καμένων </w:t>
      </w:r>
      <w:r w:rsidRPr="00D430AD">
        <w:rPr>
          <w:rFonts w:ascii="Arial" w:eastAsia="Arial" w:hAnsi="Arial" w:cs="Arial"/>
          <w:sz w:val="22"/>
          <w:szCs w:val="22"/>
        </w:rPr>
        <w:lastRenderedPageBreak/>
        <w:t xml:space="preserve">σπιτιών τους. Ένιωσε μια ιδιαίτερα ισχυρή σύνδεση με το τοπίο και επέλεξε να επιστρέψει για να αποτυπώσει τόσο τη μεγάλη ζημιά που προκάλεσε η πυρκαγιά στο τοπίο όσο και την αλλαγή αυτού του τόπου στο πέρασμα των εποχών. Ο </w:t>
      </w:r>
      <w:proofErr w:type="spellStart"/>
      <w:r w:rsidRPr="00D430AD">
        <w:rPr>
          <w:rFonts w:ascii="Arial" w:eastAsia="Arial" w:hAnsi="Arial" w:cs="Arial"/>
          <w:sz w:val="22"/>
          <w:szCs w:val="22"/>
        </w:rPr>
        <w:t>Γκίντ</w:t>
      </w:r>
      <w:r w:rsidR="00B2742F">
        <w:rPr>
          <w:rFonts w:ascii="Arial" w:eastAsia="Arial" w:hAnsi="Arial" w:cs="Arial"/>
          <w:sz w:val="22"/>
          <w:szCs w:val="22"/>
        </w:rPr>
        <w:t>ι</w:t>
      </w:r>
      <w:r w:rsidRPr="00D430AD">
        <w:rPr>
          <w:rFonts w:ascii="Arial" w:eastAsia="Arial" w:hAnsi="Arial" w:cs="Arial"/>
          <w:sz w:val="22"/>
          <w:szCs w:val="22"/>
        </w:rPr>
        <w:t>ον</w:t>
      </w:r>
      <w:proofErr w:type="spellEnd"/>
      <w:r w:rsidRPr="00D430AD">
        <w:rPr>
          <w:rFonts w:ascii="Arial" w:eastAsia="Arial" w:hAnsi="Arial" w:cs="Arial"/>
          <w:sz w:val="22"/>
          <w:szCs w:val="22"/>
        </w:rPr>
        <w:t xml:space="preserve"> θα παρουσιάσει τις εικόνες του από την Εύβοια στο πλαίσιο της παγκόσμιας δουλειάς του για την κλιματική αλλαγή, ενώ επίσης θα συζητήσει γιατί επιλέγει να μην καταγράφει τις φλόγες, αλλά να αναζητά τον αντίκτυπό τους – τα ίχνη που άφησαν στις ανθρώπινες ζωές και στο τοπίο.</w:t>
      </w:r>
    </w:p>
    <w:p w14:paraId="091A8F09" w14:textId="77777777" w:rsidR="00D430AD" w:rsidRPr="00D430AD" w:rsidRDefault="00D430AD" w:rsidP="00D430AD">
      <w:pPr>
        <w:jc w:val="both"/>
        <w:rPr>
          <w:rFonts w:ascii="Arial" w:eastAsia="Arial" w:hAnsi="Arial" w:cs="Arial"/>
          <w:sz w:val="22"/>
          <w:szCs w:val="22"/>
        </w:rPr>
      </w:pPr>
    </w:p>
    <w:p w14:paraId="5AEDF268" w14:textId="31C78A9F" w:rsidR="00D430AD" w:rsidRPr="00D430AD" w:rsidRDefault="00D430AD" w:rsidP="00D430AD">
      <w:pPr>
        <w:jc w:val="both"/>
        <w:rPr>
          <w:rFonts w:ascii="Arial" w:eastAsia="Arial" w:hAnsi="Arial" w:cs="Arial"/>
          <w:sz w:val="22"/>
          <w:szCs w:val="22"/>
        </w:rPr>
      </w:pPr>
      <w:r w:rsidRPr="00D430AD">
        <w:rPr>
          <w:rFonts w:ascii="Arial" w:eastAsia="Arial" w:hAnsi="Arial" w:cs="Arial"/>
          <w:sz w:val="22"/>
          <w:szCs w:val="22"/>
        </w:rPr>
        <w:t xml:space="preserve">Ο </w:t>
      </w:r>
      <w:proofErr w:type="spellStart"/>
      <w:r w:rsidR="00B2742F">
        <w:rPr>
          <w:rFonts w:ascii="Arial" w:eastAsia="Arial" w:hAnsi="Arial" w:cs="Arial"/>
          <w:sz w:val="22"/>
          <w:szCs w:val="22"/>
        </w:rPr>
        <w:t>Γκίντιον</w:t>
      </w:r>
      <w:proofErr w:type="spellEnd"/>
      <w:r w:rsidR="00B2742F">
        <w:rPr>
          <w:rFonts w:ascii="Arial" w:eastAsia="Arial" w:hAnsi="Arial" w:cs="Arial"/>
          <w:sz w:val="22"/>
          <w:szCs w:val="22"/>
        </w:rPr>
        <w:t xml:space="preserve"> </w:t>
      </w:r>
      <w:r w:rsidRPr="00D430AD">
        <w:rPr>
          <w:rFonts w:ascii="Arial" w:eastAsia="Arial" w:hAnsi="Arial" w:cs="Arial"/>
          <w:sz w:val="22"/>
          <w:szCs w:val="22"/>
        </w:rPr>
        <w:t xml:space="preserve">Μέντελ είναι γνωστός για την ευαισθησία του στη δημιουργία εικόνων και για τη μακροπρόθεσμη δέσμευσή του σε έργα με έντονα κοινωνικό χαρακτήρα, στα οποία η </w:t>
      </w:r>
      <w:proofErr w:type="spellStart"/>
      <w:r w:rsidRPr="00D430AD">
        <w:rPr>
          <w:rFonts w:ascii="Arial" w:eastAsia="Arial" w:hAnsi="Arial" w:cs="Arial"/>
          <w:sz w:val="22"/>
          <w:szCs w:val="22"/>
        </w:rPr>
        <w:t>ντοκιμαντερίστικη</w:t>
      </w:r>
      <w:proofErr w:type="spellEnd"/>
      <w:r w:rsidRPr="00D430AD">
        <w:rPr>
          <w:rFonts w:ascii="Arial" w:eastAsia="Arial" w:hAnsi="Arial" w:cs="Arial"/>
          <w:sz w:val="22"/>
          <w:szCs w:val="22"/>
        </w:rPr>
        <w:t xml:space="preserve"> προσέγγισή του συνδυάζεται με πρωτοποριακές εννοιολογικές τακτικές στην αφήγηση μιας ιστορίας. Γεννημένος στο Γιοχάνεσμπουργκ το 1959, ο Μέντελ ξεκίνησε την καριέρα του ως φωτογράφος ειδήσεων και «αγώνων», καταγράφοντας τα τελευταία χρόνια του απαρτχάιντ στη Νότια Αφρική. Το 1991 μετακόμισε στο Λονδίνο και συνέχισε να συνομιλεί με θέματα παγκόσμιου ενδιαφέροντος, και ιδιαίτερα με θέματα για τον ιό του AIDS. Επί σειρά ετών ασχολούνταν κυρίως με το </w:t>
      </w:r>
      <w:proofErr w:type="spellStart"/>
      <w:r w:rsidRPr="00D430AD">
        <w:rPr>
          <w:rFonts w:ascii="Arial" w:eastAsia="Arial" w:hAnsi="Arial" w:cs="Arial"/>
          <w:sz w:val="22"/>
          <w:szCs w:val="22"/>
        </w:rPr>
        <w:t>Drowning</w:t>
      </w:r>
      <w:proofErr w:type="spellEnd"/>
      <w:r w:rsidRPr="00D430AD">
        <w:rPr>
          <w:rFonts w:ascii="Arial" w:eastAsia="Arial" w:hAnsi="Arial" w:cs="Arial"/>
          <w:sz w:val="22"/>
          <w:szCs w:val="22"/>
        </w:rPr>
        <w:t xml:space="preserve"> World, ένα καλλιτεχνικό και διεκδικητικό εγχείρημα για τις πλημμύρες. Αυτό το έργο παρουσιάστηκε σε μέσα όπως το </w:t>
      </w:r>
      <w:proofErr w:type="spellStart"/>
      <w:r w:rsidRPr="00D430AD">
        <w:rPr>
          <w:rFonts w:ascii="Arial" w:eastAsia="Arial" w:hAnsi="Arial" w:cs="Arial"/>
          <w:sz w:val="22"/>
          <w:szCs w:val="22"/>
        </w:rPr>
        <w:t>National</w:t>
      </w:r>
      <w:proofErr w:type="spellEnd"/>
      <w:r w:rsidRPr="00D430AD">
        <w:rPr>
          <w:rFonts w:ascii="Arial" w:eastAsia="Arial" w:hAnsi="Arial" w:cs="Arial"/>
          <w:sz w:val="22"/>
          <w:szCs w:val="22"/>
        </w:rPr>
        <w:t xml:space="preserve"> </w:t>
      </w:r>
      <w:proofErr w:type="spellStart"/>
      <w:r w:rsidRPr="00D430AD">
        <w:rPr>
          <w:rFonts w:ascii="Arial" w:eastAsia="Arial" w:hAnsi="Arial" w:cs="Arial"/>
          <w:sz w:val="22"/>
          <w:szCs w:val="22"/>
        </w:rPr>
        <w:t>Geographic</w:t>
      </w:r>
      <w:proofErr w:type="spellEnd"/>
      <w:r w:rsidRPr="00D430AD">
        <w:rPr>
          <w:rFonts w:ascii="Arial" w:eastAsia="Arial" w:hAnsi="Arial" w:cs="Arial"/>
          <w:sz w:val="22"/>
          <w:szCs w:val="22"/>
        </w:rPr>
        <w:t xml:space="preserve">, το </w:t>
      </w:r>
      <w:proofErr w:type="spellStart"/>
      <w:r w:rsidRPr="00D430AD">
        <w:rPr>
          <w:rFonts w:ascii="Arial" w:eastAsia="Arial" w:hAnsi="Arial" w:cs="Arial"/>
          <w:sz w:val="22"/>
          <w:szCs w:val="22"/>
        </w:rPr>
        <w:t>Geo</w:t>
      </w:r>
      <w:proofErr w:type="spellEnd"/>
      <w:r w:rsidRPr="00D430AD">
        <w:rPr>
          <w:rFonts w:ascii="Arial" w:eastAsia="Arial" w:hAnsi="Arial" w:cs="Arial"/>
          <w:sz w:val="22"/>
          <w:szCs w:val="22"/>
        </w:rPr>
        <w:t xml:space="preserve"> και το περιοδικό </w:t>
      </w:r>
      <w:proofErr w:type="spellStart"/>
      <w:r w:rsidRPr="00D430AD">
        <w:rPr>
          <w:rFonts w:ascii="Arial" w:eastAsia="Arial" w:hAnsi="Arial" w:cs="Arial"/>
          <w:sz w:val="22"/>
          <w:szCs w:val="22"/>
        </w:rPr>
        <w:t>Guardian</w:t>
      </w:r>
      <w:proofErr w:type="spellEnd"/>
      <w:r w:rsidRPr="00D430AD">
        <w:rPr>
          <w:rFonts w:ascii="Arial" w:eastAsia="Arial" w:hAnsi="Arial" w:cs="Arial"/>
          <w:sz w:val="22"/>
          <w:szCs w:val="22"/>
        </w:rPr>
        <w:t xml:space="preserve">. Έχει λάβει το πρώτο βραβείο </w:t>
      </w:r>
      <w:proofErr w:type="spellStart"/>
      <w:r w:rsidRPr="00D430AD">
        <w:rPr>
          <w:rFonts w:ascii="Arial" w:eastAsia="Arial" w:hAnsi="Arial" w:cs="Arial"/>
          <w:sz w:val="22"/>
          <w:szCs w:val="22"/>
        </w:rPr>
        <w:t>Jackson</w:t>
      </w:r>
      <w:proofErr w:type="spellEnd"/>
      <w:r w:rsidRPr="00D430AD">
        <w:rPr>
          <w:rFonts w:ascii="Arial" w:eastAsia="Arial" w:hAnsi="Arial" w:cs="Arial"/>
          <w:sz w:val="22"/>
          <w:szCs w:val="22"/>
        </w:rPr>
        <w:t xml:space="preserve"> </w:t>
      </w:r>
      <w:proofErr w:type="spellStart"/>
      <w:r w:rsidRPr="00D430AD">
        <w:rPr>
          <w:rFonts w:ascii="Arial" w:eastAsia="Arial" w:hAnsi="Arial" w:cs="Arial"/>
          <w:sz w:val="22"/>
          <w:szCs w:val="22"/>
        </w:rPr>
        <w:t>Pollock</w:t>
      </w:r>
      <w:proofErr w:type="spellEnd"/>
      <w:r w:rsidRPr="00D430AD">
        <w:rPr>
          <w:rFonts w:ascii="Arial" w:eastAsia="Arial" w:hAnsi="Arial" w:cs="Arial"/>
          <w:sz w:val="22"/>
          <w:szCs w:val="22"/>
        </w:rPr>
        <w:t xml:space="preserve"> για τη δημιουργικότητα, το </w:t>
      </w:r>
      <w:proofErr w:type="spellStart"/>
      <w:r w:rsidRPr="00D430AD">
        <w:rPr>
          <w:rFonts w:ascii="Arial" w:eastAsia="Arial" w:hAnsi="Arial" w:cs="Arial"/>
          <w:sz w:val="22"/>
          <w:szCs w:val="22"/>
        </w:rPr>
        <w:t>Head</w:t>
      </w:r>
      <w:proofErr w:type="spellEnd"/>
      <w:r w:rsidRPr="00D430AD">
        <w:rPr>
          <w:rFonts w:ascii="Arial" w:eastAsia="Arial" w:hAnsi="Arial" w:cs="Arial"/>
          <w:sz w:val="22"/>
          <w:szCs w:val="22"/>
        </w:rPr>
        <w:t xml:space="preserve"> On </w:t>
      </w:r>
      <w:proofErr w:type="spellStart"/>
      <w:r w:rsidRPr="00D430AD">
        <w:rPr>
          <w:rFonts w:ascii="Arial" w:eastAsia="Arial" w:hAnsi="Arial" w:cs="Arial"/>
          <w:sz w:val="22"/>
          <w:szCs w:val="22"/>
        </w:rPr>
        <w:t>Portrait</w:t>
      </w:r>
      <w:proofErr w:type="spellEnd"/>
      <w:r w:rsidRPr="00D430AD">
        <w:rPr>
          <w:rFonts w:ascii="Arial" w:eastAsia="Arial" w:hAnsi="Arial" w:cs="Arial"/>
          <w:sz w:val="22"/>
          <w:szCs w:val="22"/>
        </w:rPr>
        <w:t xml:space="preserve"> </w:t>
      </w:r>
      <w:proofErr w:type="spellStart"/>
      <w:r w:rsidRPr="00D430AD">
        <w:rPr>
          <w:rFonts w:ascii="Arial" w:eastAsia="Arial" w:hAnsi="Arial" w:cs="Arial"/>
          <w:sz w:val="22"/>
          <w:szCs w:val="22"/>
        </w:rPr>
        <w:t>Award</w:t>
      </w:r>
      <w:proofErr w:type="spellEnd"/>
      <w:r w:rsidRPr="00D430AD">
        <w:rPr>
          <w:rFonts w:ascii="Arial" w:eastAsia="Arial" w:hAnsi="Arial" w:cs="Arial"/>
          <w:sz w:val="22"/>
          <w:szCs w:val="22"/>
        </w:rPr>
        <w:t xml:space="preserve"> και το </w:t>
      </w:r>
      <w:proofErr w:type="spellStart"/>
      <w:r w:rsidRPr="00D430AD">
        <w:rPr>
          <w:rFonts w:ascii="Arial" w:eastAsia="Arial" w:hAnsi="Arial" w:cs="Arial"/>
          <w:sz w:val="22"/>
          <w:szCs w:val="22"/>
        </w:rPr>
        <w:t>Greenpeace</w:t>
      </w:r>
      <w:proofErr w:type="spellEnd"/>
      <w:r w:rsidRPr="00D430AD">
        <w:rPr>
          <w:rFonts w:ascii="Arial" w:eastAsia="Arial" w:hAnsi="Arial" w:cs="Arial"/>
          <w:sz w:val="22"/>
          <w:szCs w:val="22"/>
        </w:rPr>
        <w:t xml:space="preserve"> Photo </w:t>
      </w:r>
      <w:proofErr w:type="spellStart"/>
      <w:r w:rsidRPr="00D430AD">
        <w:rPr>
          <w:rFonts w:ascii="Arial" w:eastAsia="Arial" w:hAnsi="Arial" w:cs="Arial"/>
          <w:sz w:val="22"/>
          <w:szCs w:val="22"/>
        </w:rPr>
        <w:t>Award</w:t>
      </w:r>
      <w:proofErr w:type="spellEnd"/>
      <w:r w:rsidRPr="00D430AD">
        <w:rPr>
          <w:rFonts w:ascii="Arial" w:eastAsia="Arial" w:hAnsi="Arial" w:cs="Arial"/>
          <w:sz w:val="22"/>
          <w:szCs w:val="22"/>
        </w:rPr>
        <w:t xml:space="preserve">. Το 2015 και το 2019 βρέθηκε στη μικρή λίστα υποψηφίων για το </w:t>
      </w:r>
      <w:proofErr w:type="spellStart"/>
      <w:r w:rsidRPr="00D430AD">
        <w:rPr>
          <w:rFonts w:ascii="Arial" w:eastAsia="Arial" w:hAnsi="Arial" w:cs="Arial"/>
          <w:sz w:val="22"/>
          <w:szCs w:val="22"/>
        </w:rPr>
        <w:t>Prix</w:t>
      </w:r>
      <w:proofErr w:type="spellEnd"/>
      <w:r w:rsidRPr="00D430AD">
        <w:rPr>
          <w:rFonts w:ascii="Arial" w:eastAsia="Arial" w:hAnsi="Arial" w:cs="Arial"/>
          <w:sz w:val="22"/>
          <w:szCs w:val="22"/>
        </w:rPr>
        <w:t xml:space="preserve"> </w:t>
      </w:r>
      <w:proofErr w:type="spellStart"/>
      <w:r w:rsidRPr="00D430AD">
        <w:rPr>
          <w:rFonts w:ascii="Arial" w:eastAsia="Arial" w:hAnsi="Arial" w:cs="Arial"/>
          <w:sz w:val="22"/>
          <w:szCs w:val="22"/>
        </w:rPr>
        <w:t>Pictet</w:t>
      </w:r>
      <w:proofErr w:type="spellEnd"/>
      <w:r w:rsidRPr="00D430AD">
        <w:rPr>
          <w:rFonts w:ascii="Arial" w:eastAsia="Arial" w:hAnsi="Arial" w:cs="Arial"/>
          <w:sz w:val="22"/>
          <w:szCs w:val="22"/>
        </w:rPr>
        <w:t xml:space="preserve">, ενώ επίσης έχει διακριθεί με το βραβείο ανθρωπιστικής φωτογραφίας </w:t>
      </w:r>
      <w:proofErr w:type="spellStart"/>
      <w:r w:rsidRPr="00D430AD">
        <w:rPr>
          <w:rFonts w:ascii="Arial" w:eastAsia="Arial" w:hAnsi="Arial" w:cs="Arial"/>
          <w:sz w:val="22"/>
          <w:szCs w:val="22"/>
        </w:rPr>
        <w:t>Eugene</w:t>
      </w:r>
      <w:proofErr w:type="spellEnd"/>
      <w:r w:rsidRPr="00D430AD">
        <w:rPr>
          <w:rFonts w:ascii="Arial" w:eastAsia="Arial" w:hAnsi="Arial" w:cs="Arial"/>
          <w:sz w:val="22"/>
          <w:szCs w:val="22"/>
        </w:rPr>
        <w:t xml:space="preserve"> Smith για την ανθρωπιστική φωτογραφία, το βραβείο της Διεθνούς Αμνηστίας  </w:t>
      </w:r>
      <w:proofErr w:type="spellStart"/>
      <w:r w:rsidRPr="00D430AD">
        <w:rPr>
          <w:rFonts w:ascii="Arial" w:eastAsia="Arial" w:hAnsi="Arial" w:cs="Arial"/>
          <w:sz w:val="22"/>
          <w:szCs w:val="22"/>
        </w:rPr>
        <w:t>Amnesty</w:t>
      </w:r>
      <w:proofErr w:type="spellEnd"/>
      <w:r w:rsidRPr="00D430AD">
        <w:rPr>
          <w:rFonts w:ascii="Arial" w:eastAsia="Arial" w:hAnsi="Arial" w:cs="Arial"/>
          <w:sz w:val="22"/>
          <w:szCs w:val="22"/>
        </w:rPr>
        <w:t xml:space="preserve"> International </w:t>
      </w:r>
      <w:proofErr w:type="spellStart"/>
      <w:r w:rsidRPr="00D430AD">
        <w:rPr>
          <w:rFonts w:ascii="Arial" w:eastAsia="Arial" w:hAnsi="Arial" w:cs="Arial"/>
          <w:sz w:val="22"/>
          <w:szCs w:val="22"/>
        </w:rPr>
        <w:t>Media</w:t>
      </w:r>
      <w:proofErr w:type="spellEnd"/>
      <w:r w:rsidRPr="00D430AD">
        <w:rPr>
          <w:rFonts w:ascii="Arial" w:eastAsia="Arial" w:hAnsi="Arial" w:cs="Arial"/>
          <w:sz w:val="22"/>
          <w:szCs w:val="22"/>
        </w:rPr>
        <w:t xml:space="preserve"> </w:t>
      </w:r>
      <w:proofErr w:type="spellStart"/>
      <w:r w:rsidRPr="00D430AD">
        <w:rPr>
          <w:rFonts w:ascii="Arial" w:eastAsia="Arial" w:hAnsi="Arial" w:cs="Arial"/>
          <w:sz w:val="22"/>
          <w:szCs w:val="22"/>
        </w:rPr>
        <w:t>Award</w:t>
      </w:r>
      <w:proofErr w:type="spellEnd"/>
      <w:r w:rsidRPr="00D430AD">
        <w:rPr>
          <w:rFonts w:ascii="Arial" w:eastAsia="Arial" w:hAnsi="Arial" w:cs="Arial"/>
          <w:sz w:val="22"/>
          <w:szCs w:val="22"/>
        </w:rPr>
        <w:t xml:space="preserve"> και έξι βραβεία World </w:t>
      </w:r>
      <w:proofErr w:type="spellStart"/>
      <w:r w:rsidRPr="00D430AD">
        <w:rPr>
          <w:rFonts w:ascii="Arial" w:eastAsia="Arial" w:hAnsi="Arial" w:cs="Arial"/>
          <w:sz w:val="22"/>
          <w:szCs w:val="22"/>
        </w:rPr>
        <w:t>Press</w:t>
      </w:r>
      <w:proofErr w:type="spellEnd"/>
      <w:r w:rsidRPr="00D430AD">
        <w:rPr>
          <w:rFonts w:ascii="Arial" w:eastAsia="Arial" w:hAnsi="Arial" w:cs="Arial"/>
          <w:sz w:val="22"/>
          <w:szCs w:val="22"/>
        </w:rPr>
        <w:t>.</w:t>
      </w:r>
    </w:p>
    <w:p w14:paraId="4D1C38EA" w14:textId="77777777" w:rsidR="00011D6D" w:rsidRPr="005D785D" w:rsidRDefault="00011D6D">
      <w:pPr>
        <w:jc w:val="both"/>
        <w:rPr>
          <w:rFonts w:ascii="Arial" w:eastAsia="Arial" w:hAnsi="Arial" w:cs="Arial"/>
          <w:sz w:val="22"/>
          <w:szCs w:val="22"/>
        </w:rPr>
      </w:pPr>
    </w:p>
    <w:p w14:paraId="4A396F27" w14:textId="75D26247" w:rsidR="00BC0EF1" w:rsidRPr="007967B9" w:rsidRDefault="00BC0EF1" w:rsidP="00BC0EF1">
      <w:pPr>
        <w:jc w:val="both"/>
        <w:rPr>
          <w:rFonts w:ascii="Arial" w:eastAsia="Arial" w:hAnsi="Arial" w:cs="Arial"/>
          <w:sz w:val="22"/>
          <w:szCs w:val="22"/>
        </w:rPr>
      </w:pPr>
      <w:r w:rsidRPr="007967B9">
        <w:rPr>
          <w:rFonts w:ascii="Arial" w:eastAsia="Arial" w:hAnsi="Arial" w:cs="Arial"/>
          <w:sz w:val="22"/>
          <w:szCs w:val="22"/>
        </w:rPr>
        <w:t>Το E</w:t>
      </w:r>
      <w:r>
        <w:rPr>
          <w:rFonts w:ascii="Arial" w:eastAsia="Arial" w:hAnsi="Arial" w:cs="Arial"/>
          <w:sz w:val="22"/>
          <w:szCs w:val="22"/>
          <w:lang w:val="en-US"/>
        </w:rPr>
        <w:t>via</w:t>
      </w:r>
      <w:r w:rsidRPr="007967B9">
        <w:rPr>
          <w:rFonts w:ascii="Arial" w:eastAsia="Arial" w:hAnsi="Arial" w:cs="Arial"/>
          <w:sz w:val="22"/>
          <w:szCs w:val="22"/>
        </w:rPr>
        <w:t xml:space="preserve"> </w:t>
      </w:r>
      <w:r>
        <w:rPr>
          <w:rFonts w:ascii="Arial" w:eastAsia="Arial" w:hAnsi="Arial" w:cs="Arial"/>
          <w:sz w:val="22"/>
          <w:szCs w:val="22"/>
          <w:lang w:val="en-US"/>
        </w:rPr>
        <w:t>Film</w:t>
      </w:r>
      <w:r w:rsidRPr="007967B9">
        <w:rPr>
          <w:rFonts w:ascii="Arial" w:eastAsia="Arial" w:hAnsi="Arial" w:cs="Arial"/>
          <w:sz w:val="22"/>
          <w:szCs w:val="22"/>
        </w:rPr>
        <w:t xml:space="preserve"> </w:t>
      </w:r>
      <w:r>
        <w:rPr>
          <w:rFonts w:ascii="Arial" w:eastAsia="Arial" w:hAnsi="Arial" w:cs="Arial"/>
          <w:sz w:val="22"/>
          <w:szCs w:val="22"/>
          <w:lang w:val="en-US"/>
        </w:rPr>
        <w:t>Project</w:t>
      </w:r>
      <w:r w:rsidRPr="007967B9">
        <w:rPr>
          <w:rFonts w:ascii="Arial" w:eastAsia="Arial" w:hAnsi="Arial" w:cs="Arial"/>
          <w:sz w:val="22"/>
          <w:szCs w:val="22"/>
        </w:rPr>
        <w:t xml:space="preserve"> εντάσσεται στο πλαίσιο του ειδικού αναπτυξιακού έργου</w:t>
      </w:r>
      <w:r>
        <w:rPr>
          <w:rFonts w:ascii="Arial" w:eastAsia="Arial" w:hAnsi="Arial" w:cs="Arial"/>
          <w:sz w:val="22"/>
          <w:szCs w:val="22"/>
        </w:rPr>
        <w:t xml:space="preserve"> </w:t>
      </w:r>
      <w:r w:rsidRPr="007967B9">
        <w:rPr>
          <w:rFonts w:ascii="Arial" w:eastAsia="Arial" w:hAnsi="Arial" w:cs="Arial"/>
          <w:sz w:val="22"/>
          <w:szCs w:val="22"/>
        </w:rPr>
        <w:t>«Φωτοδότες» του Υπουργείου Πολιτισμού και Αθλητισμού για την ανασυγκρότηση</w:t>
      </w:r>
      <w:r>
        <w:rPr>
          <w:rFonts w:ascii="Arial" w:eastAsia="Arial" w:hAnsi="Arial" w:cs="Arial"/>
          <w:sz w:val="22"/>
          <w:szCs w:val="22"/>
        </w:rPr>
        <w:t xml:space="preserve"> </w:t>
      </w:r>
      <w:r w:rsidRPr="007967B9">
        <w:rPr>
          <w:rFonts w:ascii="Arial" w:eastAsia="Arial" w:hAnsi="Arial" w:cs="Arial"/>
          <w:sz w:val="22"/>
          <w:szCs w:val="22"/>
        </w:rPr>
        <w:t>και αποκατάσταση της Εύβοιας μετά τις καταστροφικές πυρκαγιές του καλοκαιριού</w:t>
      </w:r>
      <w:r>
        <w:rPr>
          <w:rFonts w:ascii="Arial" w:eastAsia="Arial" w:hAnsi="Arial" w:cs="Arial"/>
          <w:sz w:val="22"/>
          <w:szCs w:val="22"/>
        </w:rPr>
        <w:t xml:space="preserve"> </w:t>
      </w:r>
      <w:r w:rsidRPr="007967B9">
        <w:rPr>
          <w:rFonts w:ascii="Arial" w:eastAsia="Arial" w:hAnsi="Arial" w:cs="Arial"/>
          <w:sz w:val="22"/>
          <w:szCs w:val="22"/>
        </w:rPr>
        <w:t xml:space="preserve">του 2021. </w:t>
      </w:r>
      <w:r>
        <w:rPr>
          <w:rFonts w:ascii="Arial" w:eastAsia="Arial" w:hAnsi="Arial" w:cs="Arial"/>
          <w:sz w:val="22"/>
          <w:szCs w:val="22"/>
        </w:rPr>
        <w:t>Τ</w:t>
      </w:r>
      <w:r w:rsidRPr="007967B9">
        <w:rPr>
          <w:rFonts w:ascii="Arial" w:eastAsia="Arial" w:hAnsi="Arial" w:cs="Arial"/>
          <w:sz w:val="22"/>
          <w:szCs w:val="22"/>
        </w:rPr>
        <w:t xml:space="preserve">ο </w:t>
      </w:r>
      <w:r w:rsidR="006D5415">
        <w:rPr>
          <w:rFonts w:ascii="Arial" w:eastAsia="Arial" w:hAnsi="Arial" w:cs="Arial"/>
          <w:sz w:val="22"/>
          <w:szCs w:val="22"/>
          <w:lang w:val="en-US"/>
        </w:rPr>
        <w:t>Evia</w:t>
      </w:r>
      <w:r w:rsidR="006D5415" w:rsidRPr="006D5415">
        <w:rPr>
          <w:rFonts w:ascii="Arial" w:eastAsia="Arial" w:hAnsi="Arial" w:cs="Arial"/>
          <w:sz w:val="22"/>
          <w:szCs w:val="22"/>
        </w:rPr>
        <w:t xml:space="preserve"> </w:t>
      </w:r>
      <w:r w:rsidR="006D5415">
        <w:rPr>
          <w:rFonts w:ascii="Arial" w:eastAsia="Arial" w:hAnsi="Arial" w:cs="Arial"/>
          <w:sz w:val="22"/>
          <w:szCs w:val="22"/>
          <w:lang w:val="en-US"/>
        </w:rPr>
        <w:t>Film</w:t>
      </w:r>
      <w:r w:rsidR="006D5415" w:rsidRPr="006D5415">
        <w:rPr>
          <w:rFonts w:ascii="Arial" w:eastAsia="Arial" w:hAnsi="Arial" w:cs="Arial"/>
          <w:sz w:val="22"/>
          <w:szCs w:val="22"/>
        </w:rPr>
        <w:t xml:space="preserve"> </w:t>
      </w:r>
      <w:r w:rsidR="006D5415">
        <w:rPr>
          <w:rFonts w:ascii="Arial" w:eastAsia="Arial" w:hAnsi="Arial" w:cs="Arial"/>
          <w:sz w:val="22"/>
          <w:szCs w:val="22"/>
          <w:lang w:val="en-US"/>
        </w:rPr>
        <w:t>Project</w:t>
      </w:r>
      <w:r w:rsidRPr="007967B9">
        <w:rPr>
          <w:rFonts w:ascii="Arial" w:eastAsia="Arial" w:hAnsi="Arial" w:cs="Arial"/>
          <w:sz w:val="22"/>
          <w:szCs w:val="22"/>
        </w:rPr>
        <w:t xml:space="preserve"> </w:t>
      </w:r>
      <w:r>
        <w:rPr>
          <w:rFonts w:ascii="Arial" w:eastAsia="Arial" w:hAnsi="Arial" w:cs="Arial"/>
          <w:sz w:val="22"/>
          <w:szCs w:val="22"/>
        </w:rPr>
        <w:t xml:space="preserve">πραγματοποιείται με την υποστήριξη της Περιφέρειας Στερεάς Ελλάδας και του Ελληνικού Κέντρου Κινηματογράφου, σε συνεργασία με τον Δήμο Ιστιαίας-Αιδηψού και τον Δήμο </w:t>
      </w:r>
      <w:proofErr w:type="spellStart"/>
      <w:r>
        <w:rPr>
          <w:rFonts w:ascii="Arial" w:eastAsia="Arial" w:hAnsi="Arial" w:cs="Arial"/>
          <w:sz w:val="22"/>
          <w:szCs w:val="22"/>
        </w:rPr>
        <w:t>Μαντουδίου</w:t>
      </w:r>
      <w:proofErr w:type="spellEnd"/>
      <w:r>
        <w:rPr>
          <w:rFonts w:ascii="Arial" w:eastAsia="Arial" w:hAnsi="Arial" w:cs="Arial"/>
          <w:sz w:val="22"/>
          <w:szCs w:val="22"/>
        </w:rPr>
        <w:t>-Λίμνης-Αγίας Άννας. Το Φεστιβάλ Θεσσαλονίκης συνεργάζεται με</w:t>
      </w:r>
      <w:r w:rsidRPr="007967B9">
        <w:rPr>
          <w:rFonts w:ascii="Arial" w:eastAsia="Arial" w:hAnsi="Arial" w:cs="Arial"/>
          <w:sz w:val="22"/>
          <w:szCs w:val="22"/>
        </w:rPr>
        <w:t xml:space="preserve"> τους παραγωγικούς φορείς που εδρεύουν στην Εύβοια,</w:t>
      </w:r>
      <w:r>
        <w:rPr>
          <w:rFonts w:ascii="Arial" w:eastAsia="Arial" w:hAnsi="Arial" w:cs="Arial"/>
          <w:sz w:val="22"/>
          <w:szCs w:val="22"/>
        </w:rPr>
        <w:t xml:space="preserve"> </w:t>
      </w:r>
      <w:r w:rsidRPr="007967B9">
        <w:rPr>
          <w:rFonts w:ascii="Arial" w:eastAsia="Arial" w:hAnsi="Arial" w:cs="Arial"/>
          <w:sz w:val="22"/>
          <w:szCs w:val="22"/>
        </w:rPr>
        <w:t>το Τμήμα Ψηφιακών Τεχνών και Κινηματογράφου του Εθνικού και Καποδιστριακού</w:t>
      </w:r>
      <w:r>
        <w:rPr>
          <w:rFonts w:ascii="Arial" w:eastAsia="Arial" w:hAnsi="Arial" w:cs="Arial"/>
          <w:sz w:val="22"/>
          <w:szCs w:val="22"/>
        </w:rPr>
        <w:t xml:space="preserve"> </w:t>
      </w:r>
      <w:r w:rsidRPr="007967B9">
        <w:rPr>
          <w:rFonts w:ascii="Arial" w:eastAsia="Arial" w:hAnsi="Arial" w:cs="Arial"/>
          <w:sz w:val="22"/>
          <w:szCs w:val="22"/>
        </w:rPr>
        <w:t>Πανεπιστημίου Αθηνών στα Ψαχνά και το Φεστιβάλ Ελληνικού Ντοκιμαντέρ Χαλκίδας.</w:t>
      </w:r>
    </w:p>
    <w:p w14:paraId="75552574" w14:textId="77777777" w:rsidR="00BB6CE8" w:rsidRDefault="00BB6CE8" w:rsidP="00BC0EF1">
      <w:pPr>
        <w:spacing w:after="160" w:line="259" w:lineRule="auto"/>
        <w:rPr>
          <w:rFonts w:ascii="Arial" w:eastAsia="Arial" w:hAnsi="Arial" w:cs="Arial"/>
          <w:color w:val="000000"/>
          <w:sz w:val="22"/>
          <w:szCs w:val="22"/>
        </w:rPr>
      </w:pPr>
    </w:p>
    <w:p w14:paraId="3A00F3E8" w14:textId="1879022D" w:rsidR="00011D6D" w:rsidRDefault="00A920C7">
      <w:pPr>
        <w:spacing w:after="160" w:line="259" w:lineRule="auto"/>
        <w:jc w:val="center"/>
        <w:rPr>
          <w:rFonts w:ascii="Arial" w:eastAsia="Arial" w:hAnsi="Arial" w:cs="Arial"/>
          <w:color w:val="000000"/>
          <w:sz w:val="22"/>
          <w:szCs w:val="22"/>
        </w:rPr>
      </w:pPr>
      <w:r>
        <w:rPr>
          <w:rFonts w:ascii="Arial" w:eastAsia="Arial" w:hAnsi="Arial" w:cs="Arial"/>
          <w:color w:val="000000"/>
          <w:sz w:val="22"/>
          <w:szCs w:val="22"/>
        </w:rPr>
        <w:t>Με την υποστήριξη:</w:t>
      </w:r>
    </w:p>
    <w:p w14:paraId="7084CE7E" w14:textId="44895FAE" w:rsidR="00011D6D" w:rsidRDefault="00A920C7" w:rsidP="000342DE">
      <w:pPr>
        <w:spacing w:after="160" w:line="259" w:lineRule="auto"/>
        <w:jc w:val="center"/>
        <w:rPr>
          <w:rFonts w:ascii="Tahoma" w:eastAsia="Tahoma" w:hAnsi="Tahoma" w:cs="Tahoma"/>
          <w:sz w:val="22"/>
          <w:szCs w:val="22"/>
        </w:rPr>
      </w:pPr>
      <w:r>
        <w:rPr>
          <w:rFonts w:ascii="Arial" w:eastAsia="Arial" w:hAnsi="Arial" w:cs="Arial"/>
          <w:noProof/>
          <w:color w:val="000000"/>
          <w:sz w:val="22"/>
          <w:szCs w:val="22"/>
        </w:rPr>
        <w:drawing>
          <wp:inline distT="0" distB="0" distL="0" distR="0" wp14:anchorId="31F2AFE2" wp14:editId="3C6F3A56">
            <wp:extent cx="1352780" cy="135278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1352780" cy="1352780"/>
                    </a:xfrm>
                    <a:prstGeom prst="rect">
                      <a:avLst/>
                    </a:prstGeom>
                    <a:ln/>
                  </pic:spPr>
                </pic:pic>
              </a:graphicData>
            </a:graphic>
          </wp:inline>
        </w:drawing>
      </w:r>
    </w:p>
    <w:sectPr w:rsidR="00011D6D">
      <w:headerReference w:type="default" r:id="rId9"/>
      <w:footerReference w:type="default" r:id="rId10"/>
      <w:pgSz w:w="11900" w:h="16840"/>
      <w:pgMar w:top="2268" w:right="1701" w:bottom="2268"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59D09" w14:textId="77777777" w:rsidR="00220C3D" w:rsidRDefault="00220C3D">
      <w:r>
        <w:separator/>
      </w:r>
    </w:p>
  </w:endnote>
  <w:endnote w:type="continuationSeparator" w:id="0">
    <w:p w14:paraId="6D411A72" w14:textId="77777777" w:rsidR="00220C3D" w:rsidRDefault="00220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Gill Sans">
    <w:altName w:val="Calibri"/>
    <w:charset w:val="00"/>
    <w:family w:val="auto"/>
    <w:pitch w:val="default"/>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F30D2" w14:textId="77777777" w:rsidR="00011D6D" w:rsidRDefault="00A920C7">
    <w:pPr>
      <w:pBdr>
        <w:top w:val="nil"/>
        <w:left w:val="nil"/>
        <w:bottom w:val="nil"/>
        <w:right w:val="nil"/>
        <w:between w:val="nil"/>
      </w:pBdr>
      <w:tabs>
        <w:tab w:val="center" w:pos="4680"/>
        <w:tab w:val="right" w:pos="9360"/>
      </w:tabs>
      <w:ind w:left="-709"/>
      <w:rPr>
        <w:color w:val="000000"/>
      </w:rPr>
    </w:pPr>
    <w:r>
      <w:rPr>
        <w:noProof/>
        <w:color w:val="000000"/>
      </w:rPr>
      <w:drawing>
        <wp:inline distT="0" distB="0" distL="0" distR="0" wp14:anchorId="3A56F255" wp14:editId="349B8A89">
          <wp:extent cx="6311342" cy="663218"/>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311342" cy="663218"/>
                  </a:xfrm>
                  <a:prstGeom prst="rect">
                    <a:avLst/>
                  </a:prstGeom>
                  <a:ln/>
                </pic:spPr>
              </pic:pic>
            </a:graphicData>
          </a:graphic>
        </wp:inline>
      </w:drawing>
    </w:r>
  </w:p>
  <w:p w14:paraId="6560C0B4" w14:textId="77777777" w:rsidR="00011D6D" w:rsidRDefault="00011D6D">
    <w:pPr>
      <w:pBdr>
        <w:top w:val="nil"/>
        <w:left w:val="nil"/>
        <w:bottom w:val="nil"/>
        <w:right w:val="nil"/>
        <w:between w:val="nil"/>
      </w:pBdr>
      <w:tabs>
        <w:tab w:val="center" w:pos="4680"/>
        <w:tab w:val="right" w:pos="9360"/>
      </w:tabs>
      <w:ind w:hanging="1134"/>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F5F4B" w14:textId="77777777" w:rsidR="00220C3D" w:rsidRDefault="00220C3D">
      <w:r>
        <w:separator/>
      </w:r>
    </w:p>
  </w:footnote>
  <w:footnote w:type="continuationSeparator" w:id="0">
    <w:p w14:paraId="1DB3C619" w14:textId="77777777" w:rsidR="00220C3D" w:rsidRDefault="00220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BF34D" w14:textId="77777777" w:rsidR="00011D6D" w:rsidRDefault="00A920C7">
    <w:pPr>
      <w:pBdr>
        <w:top w:val="nil"/>
        <w:left w:val="nil"/>
        <w:bottom w:val="nil"/>
        <w:right w:val="nil"/>
        <w:between w:val="nil"/>
      </w:pBdr>
      <w:tabs>
        <w:tab w:val="center" w:pos="4153"/>
        <w:tab w:val="right" w:pos="8306"/>
      </w:tabs>
      <w:ind w:left="-142" w:hanging="567"/>
      <w:rPr>
        <w:color w:val="000000"/>
      </w:rPr>
    </w:pPr>
    <w:r>
      <w:rPr>
        <w:noProof/>
        <w:color w:val="000000"/>
      </w:rPr>
      <w:drawing>
        <wp:inline distT="0" distB="0" distL="0" distR="0" wp14:anchorId="3743DA65" wp14:editId="411E16A1">
          <wp:extent cx="6442907" cy="1050062"/>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442907" cy="1050062"/>
                  </a:xfrm>
                  <a:prstGeom prst="rect">
                    <a:avLst/>
                  </a:prstGeom>
                  <a:ln/>
                </pic:spPr>
              </pic:pic>
            </a:graphicData>
          </a:graphic>
        </wp:inline>
      </w:drawing>
    </w:r>
  </w:p>
  <w:p w14:paraId="58A1BC32" w14:textId="77777777" w:rsidR="00011D6D" w:rsidRDefault="00011D6D">
    <w:pPr>
      <w:ind w:hanging="1134"/>
      <w:rPr>
        <w:rFonts w:ascii="Gill Sans" w:eastAsia="Gill Sans" w:hAnsi="Gill Sans" w:cs="Gill Sans"/>
        <w:sz w:val="15"/>
        <w:szCs w:val="15"/>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D6D"/>
    <w:rsid w:val="00011D6D"/>
    <w:rsid w:val="000342DE"/>
    <w:rsid w:val="000C3BDA"/>
    <w:rsid w:val="00106904"/>
    <w:rsid w:val="001113B4"/>
    <w:rsid w:val="00220C3D"/>
    <w:rsid w:val="00236520"/>
    <w:rsid w:val="002F1C33"/>
    <w:rsid w:val="003A4952"/>
    <w:rsid w:val="003F4582"/>
    <w:rsid w:val="0040372A"/>
    <w:rsid w:val="00462DF4"/>
    <w:rsid w:val="004672B9"/>
    <w:rsid w:val="004B3F3F"/>
    <w:rsid w:val="004F0B9D"/>
    <w:rsid w:val="00527329"/>
    <w:rsid w:val="0054529E"/>
    <w:rsid w:val="005C5630"/>
    <w:rsid w:val="005D785D"/>
    <w:rsid w:val="006B6D3D"/>
    <w:rsid w:val="006D5415"/>
    <w:rsid w:val="009738CD"/>
    <w:rsid w:val="009E4FAF"/>
    <w:rsid w:val="00A2441C"/>
    <w:rsid w:val="00A71E5A"/>
    <w:rsid w:val="00A920C7"/>
    <w:rsid w:val="00A9649C"/>
    <w:rsid w:val="00AC72F9"/>
    <w:rsid w:val="00B2742F"/>
    <w:rsid w:val="00B3681A"/>
    <w:rsid w:val="00BB6CE8"/>
    <w:rsid w:val="00BC0EF1"/>
    <w:rsid w:val="00D430AD"/>
    <w:rsid w:val="00D455AC"/>
    <w:rsid w:val="00DA72DD"/>
    <w:rsid w:val="00EB3CEE"/>
    <w:rsid w:val="00EF39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4A506"/>
  <w15:docId w15:val="{56417CCF-B84C-4B71-B006-50D11467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32"/>
        <w:szCs w:val="3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1572</Words>
  <Characters>8493</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Angeliki Stellaki</dc:creator>
  <cp:lastModifiedBy>Angeliki Stellaki</cp:lastModifiedBy>
  <cp:revision>3</cp:revision>
  <dcterms:created xsi:type="dcterms:W3CDTF">2022-06-01T12:29:00Z</dcterms:created>
  <dcterms:modified xsi:type="dcterms:W3CDTF">2022-06-01T13:03:00Z</dcterms:modified>
</cp:coreProperties>
</file>