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0" w:line="360" w:lineRule="auto"/>
        <w:rPr>
          <w:rFonts w:ascii="Tahoma" w:cs="Tahoma" w:eastAsia="Tahoma" w:hAnsi="Tahoma"/>
          <w:b w:val="1"/>
          <w:color w:val="1d2129"/>
        </w:rPr>
      </w:pPr>
      <w:r w:rsidDel="00000000" w:rsidR="00000000" w:rsidRPr="00000000">
        <w:rPr>
          <w:rtl w:val="0"/>
        </w:rPr>
      </w:r>
    </w:p>
    <w:p w:rsidR="00000000" w:rsidDel="00000000" w:rsidP="00000000" w:rsidRDefault="00000000" w:rsidRPr="00000000" w14:paraId="00000002">
      <w:pPr>
        <w:spacing w:after="0" w:line="360" w:lineRule="auto"/>
        <w:rPr>
          <w:rFonts w:ascii="Tahoma" w:cs="Tahoma" w:eastAsia="Tahoma" w:hAnsi="Tahoma"/>
          <w:b w:val="1"/>
          <w:color w:val="1d2129"/>
        </w:rPr>
      </w:pPr>
      <w:r w:rsidDel="00000000" w:rsidR="00000000" w:rsidRPr="00000000">
        <w:rPr>
          <w:rtl w:val="0"/>
        </w:rPr>
      </w:r>
    </w:p>
    <w:p w:rsidR="00000000" w:rsidDel="00000000" w:rsidP="00000000" w:rsidRDefault="00000000" w:rsidRPr="00000000" w14:paraId="00000003">
      <w:pPr>
        <w:spacing w:after="0" w:line="360" w:lineRule="auto"/>
        <w:rPr>
          <w:rFonts w:ascii="Tahoma" w:cs="Tahoma" w:eastAsia="Tahoma" w:hAnsi="Tahoma"/>
          <w:b w:val="1"/>
          <w:color w:val="1d2129"/>
        </w:rPr>
      </w:pPr>
      <w:r w:rsidDel="00000000" w:rsidR="00000000" w:rsidRPr="00000000">
        <w:rPr>
          <w:rtl w:val="0"/>
        </w:rPr>
      </w:r>
    </w:p>
    <w:p w:rsidR="00000000" w:rsidDel="00000000" w:rsidP="00000000" w:rsidRDefault="00000000" w:rsidRPr="00000000" w14:paraId="00000004">
      <w:pPr>
        <w:spacing w:after="0" w:line="360" w:lineRule="auto"/>
        <w:rPr>
          <w:rFonts w:ascii="Tahoma" w:cs="Tahoma" w:eastAsia="Tahoma" w:hAnsi="Tahoma"/>
          <w:b w:val="1"/>
          <w:color w:val="1d2129"/>
        </w:rPr>
      </w:pPr>
      <w:r w:rsidDel="00000000" w:rsidR="00000000" w:rsidRPr="00000000">
        <w:rPr>
          <w:rtl w:val="0"/>
        </w:rPr>
      </w:r>
    </w:p>
    <w:p w:rsidR="00000000" w:rsidDel="00000000" w:rsidP="00000000" w:rsidRDefault="00000000" w:rsidRPr="00000000" w14:paraId="00000005">
      <w:pPr>
        <w:spacing w:after="0" w:line="360" w:lineRule="auto"/>
        <w:rPr>
          <w:rFonts w:ascii="Tahoma" w:cs="Tahoma" w:eastAsia="Tahoma" w:hAnsi="Tahoma"/>
          <w:color w:val="1d2129"/>
        </w:rPr>
      </w:pPr>
      <w:r w:rsidDel="00000000" w:rsidR="00000000" w:rsidRPr="00000000">
        <w:rPr>
          <w:rFonts w:ascii="Tahoma" w:cs="Tahoma" w:eastAsia="Tahoma" w:hAnsi="Tahoma"/>
          <w:b w:val="1"/>
          <w:color w:val="1d2129"/>
          <w:rtl w:val="0"/>
        </w:rPr>
        <w:t xml:space="preserve">28ο ΔΙΕΘΝΕΣ ΦΕΣΤΙΒΑΛ ΚΙΝΗΜΑΤΟΓΡΑΦΟΥ ΤΗΣ ΑΘΗΝΑΣ ΝΥΧΤΕΣ ΠΡΕΜΙΕΡΑΣ | </w:t>
      </w:r>
      <w:r w:rsidDel="00000000" w:rsidR="00000000" w:rsidRPr="00000000">
        <w:rPr>
          <w:rFonts w:ascii="Tahoma" w:cs="Tahoma" w:eastAsia="Tahoma" w:hAnsi="Tahoma"/>
          <w:color w:val="1d2129"/>
          <w:rtl w:val="0"/>
        </w:rPr>
        <w:t xml:space="preserve">28 Σεπτεμβρίου - 9 Οκτωβρίου 2022 </w:t>
      </w:r>
    </w:p>
    <w:p w:rsidR="00000000" w:rsidDel="00000000" w:rsidP="00000000" w:rsidRDefault="00000000" w:rsidRPr="00000000" w14:paraId="00000006">
      <w:pPr>
        <w:spacing w:after="0" w:line="360" w:lineRule="auto"/>
        <w:rPr>
          <w:rFonts w:ascii="Tahoma" w:cs="Tahoma" w:eastAsia="Tahoma" w:hAnsi="Tahoma"/>
          <w:color w:val="1d2129"/>
        </w:rPr>
      </w:pPr>
      <w:r w:rsidDel="00000000" w:rsidR="00000000" w:rsidRPr="00000000">
        <w:rPr>
          <w:rtl w:val="0"/>
        </w:rPr>
      </w:r>
    </w:p>
    <w:p w:rsidR="00000000" w:rsidDel="00000000" w:rsidP="00000000" w:rsidRDefault="00000000" w:rsidRPr="00000000" w14:paraId="00000007">
      <w:pPr>
        <w:spacing w:line="360" w:lineRule="auto"/>
        <w:jc w:val="center"/>
        <w:rPr>
          <w:rFonts w:ascii="Tahoma" w:cs="Tahoma" w:eastAsia="Tahoma" w:hAnsi="Tahoma"/>
          <w:b w:val="1"/>
          <w:color w:val="1d2129"/>
          <w:sz w:val="40"/>
          <w:szCs w:val="40"/>
        </w:rPr>
      </w:pPr>
      <w:r w:rsidDel="00000000" w:rsidR="00000000" w:rsidRPr="00000000">
        <w:rPr>
          <w:rFonts w:ascii="Tahoma" w:cs="Tahoma" w:eastAsia="Tahoma" w:hAnsi="Tahoma"/>
          <w:b w:val="1"/>
          <w:color w:val="434343"/>
          <w:sz w:val="28"/>
          <w:szCs w:val="28"/>
          <w:rtl w:val="0"/>
        </w:rPr>
        <w:t xml:space="preserve">ΔΕΛΤΙΟ ΤΥΠΟΥ</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3239278</wp:posOffset>
            </wp:positionH>
            <wp:positionV relativeFrom="paragraph">
              <wp:posOffset>419100</wp:posOffset>
            </wp:positionV>
            <wp:extent cx="627872" cy="809625"/>
            <wp:effectExtent b="0" l="0" r="0" t="0"/>
            <wp:wrapSquare wrapText="bothSides" distB="114300" distT="114300" distL="114300" distR="114300"/>
            <wp:docPr id="77"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627872" cy="8096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2021830</wp:posOffset>
            </wp:positionH>
            <wp:positionV relativeFrom="paragraph">
              <wp:posOffset>421630</wp:posOffset>
            </wp:positionV>
            <wp:extent cx="807095" cy="807095"/>
            <wp:effectExtent b="0" l="0" r="0" t="0"/>
            <wp:wrapSquare wrapText="bothSides" distB="114300" distT="114300" distL="114300" distR="114300"/>
            <wp:docPr id="83" name="image11.jpg"/>
            <a:graphic>
              <a:graphicData uri="http://schemas.openxmlformats.org/drawingml/2006/picture">
                <pic:pic>
                  <pic:nvPicPr>
                    <pic:cNvPr id="0" name="image11.jpg"/>
                    <pic:cNvPicPr preferRelativeResize="0"/>
                  </pic:nvPicPr>
                  <pic:blipFill>
                    <a:blip r:embed="rId8"/>
                    <a:srcRect b="0" l="0" r="0" t="0"/>
                    <a:stretch>
                      <a:fillRect/>
                    </a:stretch>
                  </pic:blipFill>
                  <pic:spPr>
                    <a:xfrm>
                      <a:off x="0" y="0"/>
                      <a:ext cx="807095" cy="807095"/>
                    </a:xfrm>
                    <a:prstGeom prst="rect"/>
                    <a:ln/>
                  </pic:spPr>
                </pic:pic>
              </a:graphicData>
            </a:graphic>
          </wp:anchor>
        </w:drawing>
      </w:r>
    </w:p>
    <w:p w:rsidR="00000000" w:rsidDel="00000000" w:rsidP="00000000" w:rsidRDefault="00000000" w:rsidRPr="00000000" w14:paraId="00000008">
      <w:pPr>
        <w:spacing w:line="360" w:lineRule="auto"/>
        <w:jc w:val="center"/>
        <w:rPr>
          <w:rFonts w:ascii="Tahoma" w:cs="Tahoma" w:eastAsia="Tahoma" w:hAnsi="Tahoma"/>
          <w:b w:val="1"/>
          <w:color w:val="1d2129"/>
          <w:sz w:val="24"/>
          <w:szCs w:val="24"/>
        </w:rPr>
      </w:pPr>
      <w:r w:rsidDel="00000000" w:rsidR="00000000" w:rsidRPr="00000000">
        <w:rPr>
          <w:rtl w:val="0"/>
        </w:rPr>
      </w:r>
    </w:p>
    <w:p w:rsidR="00000000" w:rsidDel="00000000" w:rsidP="00000000" w:rsidRDefault="00000000" w:rsidRPr="00000000" w14:paraId="00000009">
      <w:pPr>
        <w:spacing w:line="360" w:lineRule="auto"/>
        <w:jc w:val="center"/>
        <w:rPr>
          <w:rFonts w:ascii="Tahoma" w:cs="Tahoma" w:eastAsia="Tahoma" w:hAnsi="Tahoma"/>
          <w:b w:val="1"/>
          <w:color w:val="1d2129"/>
          <w:sz w:val="24"/>
          <w:szCs w:val="24"/>
        </w:rPr>
      </w:pPr>
      <w:r w:rsidDel="00000000" w:rsidR="00000000" w:rsidRPr="00000000">
        <w:rPr>
          <w:rtl w:val="0"/>
        </w:rPr>
      </w:r>
    </w:p>
    <w:p w:rsidR="00000000" w:rsidDel="00000000" w:rsidP="00000000" w:rsidRDefault="00000000" w:rsidRPr="00000000" w14:paraId="0000000A">
      <w:pPr>
        <w:spacing w:line="360" w:lineRule="auto"/>
        <w:jc w:val="center"/>
        <w:rPr>
          <w:rFonts w:ascii="Tahoma" w:cs="Tahoma" w:eastAsia="Tahoma" w:hAnsi="Tahoma"/>
          <w:b w:val="1"/>
          <w:color w:val="1d2129"/>
          <w:sz w:val="24"/>
          <w:szCs w:val="24"/>
        </w:rPr>
      </w:pPr>
      <w:r w:rsidDel="00000000" w:rsidR="00000000" w:rsidRPr="00000000">
        <w:rPr>
          <w:rtl w:val="0"/>
        </w:rPr>
      </w:r>
    </w:p>
    <w:p w:rsidR="00000000" w:rsidDel="00000000" w:rsidP="00000000" w:rsidRDefault="00000000" w:rsidRPr="00000000" w14:paraId="0000000B">
      <w:pPr>
        <w:spacing w:line="360" w:lineRule="auto"/>
        <w:jc w:val="center"/>
        <w:rPr>
          <w:rFonts w:ascii="Tahoma" w:cs="Tahoma" w:eastAsia="Tahoma" w:hAnsi="Tahoma"/>
          <w:b w:val="1"/>
          <w:color w:val="1d2129"/>
          <w:sz w:val="24"/>
          <w:szCs w:val="24"/>
        </w:rPr>
      </w:pPr>
      <w:r w:rsidDel="00000000" w:rsidR="00000000" w:rsidRPr="00000000">
        <w:rPr>
          <w:rtl w:val="0"/>
        </w:rPr>
      </w:r>
    </w:p>
    <w:p w:rsidR="00000000" w:rsidDel="00000000" w:rsidP="00000000" w:rsidRDefault="00000000" w:rsidRPr="00000000" w14:paraId="0000000C">
      <w:pPr>
        <w:spacing w:line="360" w:lineRule="auto"/>
        <w:jc w:val="center"/>
        <w:rPr>
          <w:rFonts w:ascii="Tahoma" w:cs="Tahoma" w:eastAsia="Tahoma" w:hAnsi="Tahoma"/>
          <w:b w:val="1"/>
          <w:color w:val="1d2129"/>
          <w:sz w:val="24"/>
          <w:szCs w:val="24"/>
        </w:rPr>
      </w:pPr>
      <w:r w:rsidDel="00000000" w:rsidR="00000000" w:rsidRPr="00000000">
        <w:rPr>
          <w:rFonts w:ascii="Tahoma" w:cs="Tahoma" w:eastAsia="Tahoma" w:hAnsi="Tahoma"/>
          <w:b w:val="1"/>
          <w:color w:val="1d2129"/>
          <w:sz w:val="24"/>
          <w:szCs w:val="24"/>
        </w:rPr>
        <w:drawing>
          <wp:inline distB="114300" distT="114300" distL="114300" distR="114300">
            <wp:extent cx="2779875" cy="810328"/>
            <wp:effectExtent b="0" l="0" r="0" t="0"/>
            <wp:docPr id="69" name="image14.png"/>
            <a:graphic>
              <a:graphicData uri="http://schemas.openxmlformats.org/drawingml/2006/picture">
                <pic:pic>
                  <pic:nvPicPr>
                    <pic:cNvPr id="0" name="image14.png"/>
                    <pic:cNvPicPr preferRelativeResize="0"/>
                  </pic:nvPicPr>
                  <pic:blipFill>
                    <a:blip r:embed="rId9"/>
                    <a:srcRect b="0" l="0" r="0" t="0"/>
                    <a:stretch>
                      <a:fillRect/>
                    </a:stretch>
                  </pic:blipFill>
                  <pic:spPr>
                    <a:xfrm>
                      <a:off x="0" y="0"/>
                      <a:ext cx="2779875" cy="810328"/>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shd w:fill="ffffff" w:val="clear"/>
        <w:spacing w:line="360" w:lineRule="auto"/>
        <w:jc w:val="center"/>
        <w:rPr>
          <w:rFonts w:ascii="Tahoma" w:cs="Tahoma" w:eastAsia="Tahoma" w:hAnsi="Tahoma"/>
          <w:b w:val="1"/>
          <w:color w:val="6aa84f"/>
          <w:sz w:val="26"/>
          <w:szCs w:val="26"/>
        </w:rPr>
      </w:pPr>
      <w:r w:rsidDel="00000000" w:rsidR="00000000" w:rsidRPr="00000000">
        <w:rPr>
          <w:rFonts w:ascii="Tahoma" w:cs="Tahoma" w:eastAsia="Tahoma" w:hAnsi="Tahoma"/>
          <w:b w:val="1"/>
          <w:color w:val="ce4dad"/>
          <w:sz w:val="40"/>
          <w:szCs w:val="40"/>
          <w:highlight w:val="white"/>
          <w:rtl w:val="0"/>
        </w:rPr>
        <w:t xml:space="preserve">MONDO MORRICONE </w:t>
      </w:r>
      <w:r w:rsidDel="00000000" w:rsidR="00000000" w:rsidRPr="00000000">
        <w:rPr>
          <w:rtl w:val="0"/>
        </w:rPr>
      </w:r>
    </w:p>
    <w:p w:rsidR="00000000" w:rsidDel="00000000" w:rsidP="00000000" w:rsidRDefault="00000000" w:rsidRPr="00000000" w14:paraId="0000000E">
      <w:pPr>
        <w:shd w:fill="ffffff" w:val="clear"/>
        <w:spacing w:line="360" w:lineRule="auto"/>
        <w:jc w:val="center"/>
        <w:rPr>
          <w:rFonts w:ascii="Tahoma" w:cs="Tahoma" w:eastAsia="Tahoma" w:hAnsi="Tahoma"/>
          <w:b w:val="1"/>
          <w:color w:val="1d2129"/>
          <w:highlight w:val="white"/>
        </w:rPr>
      </w:pPr>
      <w:r w:rsidDel="00000000" w:rsidR="00000000" w:rsidRPr="00000000">
        <w:rPr>
          <w:rFonts w:ascii="Tahoma" w:cs="Tahoma" w:eastAsia="Tahoma" w:hAnsi="Tahoma"/>
          <w:b w:val="1"/>
          <w:color w:val="6aa84f"/>
          <w:sz w:val="26"/>
          <w:szCs w:val="26"/>
          <w:rtl w:val="0"/>
        </w:rPr>
        <w:t xml:space="preserve">Το μεγάλο αφιέρωμα του 28ου Διεθνούς Φεστιβάλ Κινηματογράφου της Αθήνας Νύχτες Πρεμιέρας στον συνθέτη Ένιο Μορικόνε</w:t>
      </w:r>
      <w:r w:rsidDel="00000000" w:rsidR="00000000" w:rsidRPr="00000000">
        <w:rPr>
          <w:rtl w:val="0"/>
        </w:rPr>
      </w:r>
    </w:p>
    <w:p w:rsidR="00000000" w:rsidDel="00000000" w:rsidP="00000000" w:rsidRDefault="00000000" w:rsidRPr="00000000" w14:paraId="0000000F">
      <w:pPr>
        <w:shd w:fill="ffffff" w:val="clear"/>
        <w:spacing w:line="360" w:lineRule="auto"/>
        <w:jc w:val="both"/>
        <w:rPr>
          <w:rFonts w:ascii="Tahoma" w:cs="Tahoma" w:eastAsia="Tahoma" w:hAnsi="Tahoma"/>
          <w:b w:val="1"/>
          <w:color w:val="1d2129"/>
          <w:highlight w:val="white"/>
        </w:rPr>
      </w:pPr>
      <w:r w:rsidDel="00000000" w:rsidR="00000000" w:rsidRPr="00000000">
        <w:rPr>
          <w:rtl w:val="0"/>
        </w:rPr>
      </w:r>
    </w:p>
    <w:p w:rsidR="00000000" w:rsidDel="00000000" w:rsidP="00000000" w:rsidRDefault="00000000" w:rsidRPr="00000000" w14:paraId="00000010">
      <w:pPr>
        <w:shd w:fill="ffffff" w:val="clear"/>
        <w:spacing w:line="360" w:lineRule="auto"/>
        <w:jc w:val="both"/>
        <w:rPr>
          <w:rFonts w:ascii="Tahoma" w:cs="Tahoma" w:eastAsia="Tahoma" w:hAnsi="Tahoma"/>
          <w:b w:val="1"/>
          <w:color w:val="1d2129"/>
          <w:highlight w:val="white"/>
        </w:rPr>
      </w:pPr>
      <w:r w:rsidDel="00000000" w:rsidR="00000000" w:rsidRPr="00000000">
        <w:rPr>
          <w:rFonts w:ascii="Tahoma" w:cs="Tahoma" w:eastAsia="Tahoma" w:hAnsi="Tahoma"/>
          <w:b w:val="1"/>
          <w:color w:val="1d2129"/>
          <w:highlight w:val="white"/>
          <w:rtl w:val="0"/>
        </w:rPr>
        <w:t xml:space="preserve">Σε συνδιοργάνωση με τον Πολιτιστικό Σύλλογο Φίλων Μουσικής Ennio Morricone Ελλάδος, την Ιταλική Πρεσβεία και το Ιταλικό Ινστιτούτο.</w:t>
      </w:r>
    </w:p>
    <w:p w:rsidR="00000000" w:rsidDel="00000000" w:rsidP="00000000" w:rsidRDefault="00000000" w:rsidRPr="00000000" w14:paraId="00000011">
      <w:pPr>
        <w:shd w:fill="ffffff" w:val="clear"/>
        <w:spacing w:line="360" w:lineRule="auto"/>
        <w:jc w:val="center"/>
        <w:rPr>
          <w:rFonts w:ascii="Tahoma" w:cs="Tahoma" w:eastAsia="Tahoma" w:hAnsi="Tahoma"/>
          <w:b w:val="1"/>
          <w:color w:val="1d2129"/>
          <w:sz w:val="24"/>
          <w:szCs w:val="24"/>
          <w:highlight w:val="white"/>
        </w:rPr>
      </w:pPr>
      <w:r w:rsidDel="00000000" w:rsidR="00000000" w:rsidRPr="00000000">
        <w:rPr>
          <w:rFonts w:ascii="Tahoma" w:cs="Tahoma" w:eastAsia="Tahoma" w:hAnsi="Tahoma"/>
          <w:b w:val="1"/>
          <w:color w:val="1d2129"/>
          <w:sz w:val="24"/>
          <w:szCs w:val="24"/>
          <w:highlight w:val="white"/>
        </w:rPr>
        <w:drawing>
          <wp:inline distB="114300" distT="114300" distL="114300" distR="114300">
            <wp:extent cx="4542000" cy="2739477"/>
            <wp:effectExtent b="0" l="0" r="0" t="0"/>
            <wp:docPr id="72" name="image2.jpg"/>
            <a:graphic>
              <a:graphicData uri="http://schemas.openxmlformats.org/drawingml/2006/picture">
                <pic:pic>
                  <pic:nvPicPr>
                    <pic:cNvPr id="0" name="image2.jpg"/>
                    <pic:cNvPicPr preferRelativeResize="0"/>
                  </pic:nvPicPr>
                  <pic:blipFill>
                    <a:blip r:embed="rId10"/>
                    <a:srcRect b="0" l="0" r="0" t="0"/>
                    <a:stretch>
                      <a:fillRect/>
                    </a:stretch>
                  </pic:blipFill>
                  <pic:spPr>
                    <a:xfrm>
                      <a:off x="0" y="0"/>
                      <a:ext cx="4542000" cy="2739477"/>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shd w:fill="ffffff" w:val="clear"/>
        <w:spacing w:line="360" w:lineRule="auto"/>
        <w:jc w:val="right"/>
        <w:rPr>
          <w:rFonts w:ascii="Tahoma" w:cs="Tahoma" w:eastAsia="Tahoma" w:hAnsi="Tahoma"/>
          <w:i w:val="1"/>
          <w:color w:val="1d2129"/>
          <w:sz w:val="24"/>
          <w:szCs w:val="24"/>
          <w:highlight w:val="white"/>
        </w:rPr>
      </w:pPr>
      <w:r w:rsidDel="00000000" w:rsidR="00000000" w:rsidRPr="00000000">
        <w:rPr>
          <w:rFonts w:ascii="Tahoma" w:cs="Tahoma" w:eastAsia="Tahoma" w:hAnsi="Tahoma"/>
          <w:i w:val="1"/>
          <w:color w:val="1d2129"/>
          <w:sz w:val="24"/>
          <w:szCs w:val="24"/>
          <w:highlight w:val="white"/>
          <w:rtl w:val="0"/>
        </w:rPr>
        <w:t xml:space="preserve">Ο Ένιο Μορικόνε είχε ήδη δεδομένη θέση στο πάνθεον των κλασικών. </w:t>
      </w:r>
    </w:p>
    <w:p w:rsidR="00000000" w:rsidDel="00000000" w:rsidP="00000000" w:rsidRDefault="00000000" w:rsidRPr="00000000" w14:paraId="00000013">
      <w:pPr>
        <w:shd w:fill="ffffff" w:val="clear"/>
        <w:spacing w:line="360" w:lineRule="auto"/>
        <w:jc w:val="right"/>
        <w:rPr>
          <w:rFonts w:ascii="Tahoma" w:cs="Tahoma" w:eastAsia="Tahoma" w:hAnsi="Tahoma"/>
          <w:i w:val="1"/>
          <w:color w:val="1d2129"/>
          <w:sz w:val="24"/>
          <w:szCs w:val="24"/>
          <w:highlight w:val="white"/>
        </w:rPr>
      </w:pPr>
      <w:r w:rsidDel="00000000" w:rsidR="00000000" w:rsidRPr="00000000">
        <w:rPr>
          <w:rFonts w:ascii="Tahoma" w:cs="Tahoma" w:eastAsia="Tahoma" w:hAnsi="Tahoma"/>
          <w:i w:val="1"/>
          <w:color w:val="1d2129"/>
          <w:sz w:val="24"/>
          <w:szCs w:val="24"/>
          <w:highlight w:val="white"/>
          <w:rtl w:val="0"/>
        </w:rPr>
        <w:t xml:space="preserve">Ήταν ο Μότσαρτ, ο Μπαχ, ο </w:t>
      </w:r>
      <w:r w:rsidDel="00000000" w:rsidR="00000000" w:rsidRPr="00000000">
        <w:rPr>
          <w:rFonts w:ascii="Tahoma" w:cs="Tahoma" w:eastAsia="Tahoma" w:hAnsi="Tahoma"/>
          <w:i w:val="1"/>
          <w:color w:val="1d2129"/>
          <w:sz w:val="24"/>
          <w:szCs w:val="24"/>
          <w:highlight w:val="white"/>
          <w:rtl w:val="0"/>
        </w:rPr>
        <w:t xml:space="preserve">Μπετόβεν</w:t>
      </w:r>
      <w:r w:rsidDel="00000000" w:rsidR="00000000" w:rsidRPr="00000000">
        <w:rPr>
          <w:rFonts w:ascii="Tahoma" w:cs="Tahoma" w:eastAsia="Tahoma" w:hAnsi="Tahoma"/>
          <w:i w:val="1"/>
          <w:color w:val="1d2129"/>
          <w:sz w:val="24"/>
          <w:szCs w:val="24"/>
          <w:highlight w:val="white"/>
          <w:rtl w:val="0"/>
        </w:rPr>
        <w:t xml:space="preserve"> του σελιλόιντ. </w:t>
      </w:r>
    </w:p>
    <w:p w:rsidR="00000000" w:rsidDel="00000000" w:rsidP="00000000" w:rsidRDefault="00000000" w:rsidRPr="00000000" w14:paraId="00000014">
      <w:pPr>
        <w:shd w:fill="ffffff" w:val="clear"/>
        <w:spacing w:line="360" w:lineRule="auto"/>
        <w:jc w:val="right"/>
        <w:rPr>
          <w:rFonts w:ascii="Tahoma" w:cs="Tahoma" w:eastAsia="Tahoma" w:hAnsi="Tahoma"/>
          <w:i w:val="1"/>
          <w:color w:val="1d2129"/>
          <w:sz w:val="24"/>
          <w:szCs w:val="24"/>
          <w:highlight w:val="white"/>
        </w:rPr>
      </w:pPr>
      <w:r w:rsidDel="00000000" w:rsidR="00000000" w:rsidRPr="00000000">
        <w:rPr>
          <w:rFonts w:ascii="Tahoma" w:cs="Tahoma" w:eastAsia="Tahoma" w:hAnsi="Tahoma"/>
          <w:i w:val="1"/>
          <w:color w:val="1d2129"/>
          <w:sz w:val="24"/>
          <w:szCs w:val="24"/>
          <w:highlight w:val="white"/>
          <w:rtl w:val="0"/>
        </w:rPr>
        <w:t xml:space="preserve">Ήταν. Και θα παραμείνει.</w:t>
      </w:r>
    </w:p>
    <w:p w:rsidR="00000000" w:rsidDel="00000000" w:rsidP="00000000" w:rsidRDefault="00000000" w:rsidRPr="00000000" w14:paraId="00000015">
      <w:pPr>
        <w:shd w:fill="ffffff" w:val="clear"/>
        <w:spacing w:line="360" w:lineRule="auto"/>
        <w:jc w:val="both"/>
        <w:rPr>
          <w:rFonts w:ascii="Tahoma" w:cs="Tahoma" w:eastAsia="Tahoma" w:hAnsi="Tahoma"/>
          <w:color w:val="1d2129"/>
          <w:sz w:val="24"/>
          <w:szCs w:val="24"/>
          <w:highlight w:val="white"/>
        </w:rPr>
      </w:pPr>
      <w:r w:rsidDel="00000000" w:rsidR="00000000" w:rsidRPr="00000000">
        <w:rPr>
          <w:rtl w:val="0"/>
        </w:rPr>
      </w:r>
    </w:p>
    <w:p w:rsidR="00000000" w:rsidDel="00000000" w:rsidP="00000000" w:rsidRDefault="00000000" w:rsidRPr="00000000" w14:paraId="00000016">
      <w:pPr>
        <w:shd w:fill="ffffff" w:val="clear"/>
        <w:spacing w:line="360" w:lineRule="auto"/>
        <w:jc w:val="both"/>
        <w:rPr>
          <w:rFonts w:ascii="Tahoma" w:cs="Tahoma" w:eastAsia="Tahoma" w:hAnsi="Tahoma"/>
          <w:b w:val="1"/>
          <w:color w:val="1d2129"/>
          <w:sz w:val="24"/>
          <w:szCs w:val="24"/>
          <w:highlight w:val="white"/>
        </w:rPr>
      </w:pPr>
      <w:r w:rsidDel="00000000" w:rsidR="00000000" w:rsidRPr="00000000">
        <w:rPr>
          <w:rFonts w:ascii="Tahoma" w:cs="Tahoma" w:eastAsia="Tahoma" w:hAnsi="Tahoma"/>
          <w:color w:val="1d2129"/>
          <w:sz w:val="24"/>
          <w:szCs w:val="24"/>
          <w:highlight w:val="white"/>
          <w:rtl w:val="0"/>
        </w:rPr>
        <w:t xml:space="preserve">Δύο χρόνια μετά την απώλεια ενός θρύλου τέτοιας εμβέλειας, το </w:t>
      </w:r>
      <w:r w:rsidDel="00000000" w:rsidR="00000000" w:rsidRPr="00000000">
        <w:rPr>
          <w:rFonts w:ascii="Tahoma" w:cs="Tahoma" w:eastAsia="Tahoma" w:hAnsi="Tahoma"/>
          <w:b w:val="1"/>
          <w:color w:val="1d2129"/>
          <w:sz w:val="24"/>
          <w:szCs w:val="24"/>
          <w:highlight w:val="white"/>
          <w:rtl w:val="0"/>
        </w:rPr>
        <w:t xml:space="preserve">28ο Διεθνές Φεστιβάλ Κινηματογράφου της Αθήνας Νύχτες Πρεμιέρας </w:t>
      </w:r>
      <w:r w:rsidDel="00000000" w:rsidR="00000000" w:rsidRPr="00000000">
        <w:rPr>
          <w:rFonts w:ascii="Tahoma" w:cs="Tahoma" w:eastAsia="Tahoma" w:hAnsi="Tahoma"/>
          <w:color w:val="1d2129"/>
          <w:sz w:val="24"/>
          <w:szCs w:val="24"/>
          <w:highlight w:val="white"/>
          <w:rtl w:val="0"/>
        </w:rPr>
        <w:t xml:space="preserve">αποτίει φόρο τιμής στο έργο και την προσωπικότητα του μεγάλου Ιταλού μαέστρου, </w:t>
      </w:r>
      <w:r w:rsidDel="00000000" w:rsidR="00000000" w:rsidRPr="00000000">
        <w:rPr>
          <w:rFonts w:ascii="Tahoma" w:cs="Tahoma" w:eastAsia="Tahoma" w:hAnsi="Tahoma"/>
          <w:b w:val="1"/>
          <w:color w:val="1d2129"/>
          <w:sz w:val="24"/>
          <w:szCs w:val="24"/>
          <w:highlight w:val="white"/>
          <w:rtl w:val="0"/>
        </w:rPr>
        <w:t xml:space="preserve">μέσα από ένα πολύπλευρο αφιέρωμα που θα «ακουστεί» και πέρα από τη μεγάλη οθόνη. </w:t>
      </w:r>
    </w:p>
    <w:p w:rsidR="00000000" w:rsidDel="00000000" w:rsidP="00000000" w:rsidRDefault="00000000" w:rsidRPr="00000000" w14:paraId="00000017">
      <w:pPr>
        <w:shd w:fill="ffffff" w:val="clear"/>
        <w:spacing w:line="360" w:lineRule="auto"/>
        <w:jc w:val="both"/>
        <w:rPr>
          <w:rFonts w:ascii="Tahoma" w:cs="Tahoma" w:eastAsia="Tahoma" w:hAnsi="Tahoma"/>
          <w:b w:val="1"/>
          <w:color w:val="1d2129"/>
          <w:sz w:val="24"/>
          <w:szCs w:val="24"/>
          <w:highlight w:val="white"/>
        </w:rPr>
      </w:pPr>
      <w:r w:rsidDel="00000000" w:rsidR="00000000" w:rsidRPr="00000000">
        <w:rPr>
          <w:rtl w:val="0"/>
        </w:rPr>
      </w:r>
    </w:p>
    <w:p w:rsidR="00000000" w:rsidDel="00000000" w:rsidP="00000000" w:rsidRDefault="00000000" w:rsidRPr="00000000" w14:paraId="00000018">
      <w:pPr>
        <w:shd w:fill="ffffff" w:val="clear"/>
        <w:spacing w:line="360" w:lineRule="auto"/>
        <w:rPr>
          <w:rFonts w:ascii="Tahoma" w:cs="Tahoma" w:eastAsia="Tahoma" w:hAnsi="Tahoma"/>
          <w:color w:val="1d2129"/>
          <w:sz w:val="24"/>
          <w:szCs w:val="24"/>
          <w:highlight w:val="white"/>
        </w:rPr>
      </w:pPr>
      <w:r w:rsidDel="00000000" w:rsidR="00000000" w:rsidRPr="00000000">
        <w:rPr>
          <w:rFonts w:ascii="Tahoma" w:cs="Tahoma" w:eastAsia="Tahoma" w:hAnsi="Tahoma"/>
          <w:color w:val="1d2129"/>
          <w:sz w:val="24"/>
          <w:szCs w:val="24"/>
          <w:highlight w:val="white"/>
          <w:rtl w:val="0"/>
        </w:rPr>
        <w:t xml:space="preserve">Το αφιέρωμα περιλαμβάνει: </w:t>
      </w:r>
    </w:p>
    <w:p w:rsidR="00000000" w:rsidDel="00000000" w:rsidP="00000000" w:rsidRDefault="00000000" w:rsidRPr="00000000" w14:paraId="00000019">
      <w:pPr>
        <w:shd w:fill="ffffff" w:val="clear"/>
        <w:spacing w:line="360" w:lineRule="auto"/>
        <w:jc w:val="both"/>
        <w:rPr>
          <w:rFonts w:ascii="Tahoma" w:cs="Tahoma" w:eastAsia="Tahoma" w:hAnsi="Tahoma"/>
          <w:color w:val="1d2129"/>
          <w:sz w:val="24"/>
          <w:szCs w:val="24"/>
          <w:highlight w:val="white"/>
        </w:rPr>
      </w:pPr>
      <w:r w:rsidDel="00000000" w:rsidR="00000000" w:rsidRPr="00000000">
        <w:rPr>
          <w:rFonts w:ascii="Tahoma" w:cs="Tahoma" w:eastAsia="Tahoma" w:hAnsi="Tahoma"/>
          <w:b w:val="1"/>
          <w:color w:val="1d2129"/>
          <w:sz w:val="24"/>
          <w:szCs w:val="24"/>
          <w:highlight w:val="white"/>
          <w:rtl w:val="0"/>
        </w:rPr>
        <w:t xml:space="preserve">Πανελλήνια Πρεμιέρα </w:t>
      </w:r>
      <w:r w:rsidDel="00000000" w:rsidR="00000000" w:rsidRPr="00000000">
        <w:rPr>
          <w:rFonts w:ascii="Tahoma" w:cs="Tahoma" w:eastAsia="Tahoma" w:hAnsi="Tahoma"/>
          <w:color w:val="1d2129"/>
          <w:sz w:val="24"/>
          <w:szCs w:val="24"/>
          <w:highlight w:val="white"/>
          <w:rtl w:val="0"/>
        </w:rPr>
        <w:t xml:space="preserve">του ντοκιμαντέρ </w:t>
      </w:r>
      <w:r w:rsidDel="00000000" w:rsidR="00000000" w:rsidRPr="00000000">
        <w:rPr>
          <w:rFonts w:ascii="Tahoma" w:cs="Tahoma" w:eastAsia="Tahoma" w:hAnsi="Tahoma"/>
          <w:b w:val="1"/>
          <w:color w:val="1d2129"/>
          <w:sz w:val="24"/>
          <w:szCs w:val="24"/>
          <w:highlight w:val="white"/>
          <w:rtl w:val="0"/>
        </w:rPr>
        <w:t xml:space="preserve">«</w:t>
      </w:r>
      <w:r w:rsidDel="00000000" w:rsidR="00000000" w:rsidRPr="00000000">
        <w:rPr>
          <w:rFonts w:ascii="Tahoma" w:cs="Tahoma" w:eastAsia="Tahoma" w:hAnsi="Tahoma"/>
          <w:b w:val="1"/>
          <w:color w:val="1d2129"/>
          <w:sz w:val="24"/>
          <w:szCs w:val="24"/>
          <w:highlight w:val="white"/>
          <w:rtl w:val="0"/>
        </w:rPr>
        <w:t xml:space="preserve">EΝΝΙΟ</w:t>
      </w:r>
      <w:r w:rsidDel="00000000" w:rsidR="00000000" w:rsidRPr="00000000">
        <w:rPr>
          <w:rFonts w:ascii="Tahoma" w:cs="Tahoma" w:eastAsia="Tahoma" w:hAnsi="Tahoma"/>
          <w:b w:val="1"/>
          <w:color w:val="1d2129"/>
          <w:sz w:val="24"/>
          <w:szCs w:val="24"/>
          <w:highlight w:val="white"/>
          <w:rtl w:val="0"/>
        </w:rPr>
        <w:t xml:space="preserve">» </w:t>
      </w:r>
      <w:r w:rsidDel="00000000" w:rsidR="00000000" w:rsidRPr="00000000">
        <w:rPr>
          <w:rFonts w:ascii="Tahoma" w:cs="Tahoma" w:eastAsia="Tahoma" w:hAnsi="Tahoma"/>
          <w:color w:val="1d2129"/>
          <w:sz w:val="24"/>
          <w:szCs w:val="24"/>
          <w:highlight w:val="white"/>
          <w:rtl w:val="0"/>
        </w:rPr>
        <w:t xml:space="preserve">(σε σκηνοθεσία του βραβευμένου με Όσκαρ Τζουζέπε Τορνατόρε)</w:t>
      </w:r>
      <w:r w:rsidDel="00000000" w:rsidR="00000000" w:rsidRPr="00000000">
        <w:rPr>
          <w:rFonts w:ascii="Tahoma" w:cs="Tahoma" w:eastAsia="Tahoma" w:hAnsi="Tahoma"/>
          <w:b w:val="1"/>
          <w:color w:val="1d2129"/>
          <w:sz w:val="24"/>
          <w:szCs w:val="24"/>
          <w:highlight w:val="white"/>
          <w:rtl w:val="0"/>
        </w:rPr>
        <w:t xml:space="preserve"> </w:t>
      </w:r>
      <w:r w:rsidDel="00000000" w:rsidR="00000000" w:rsidRPr="00000000">
        <w:rPr>
          <w:rFonts w:ascii="Tahoma" w:cs="Tahoma" w:eastAsia="Tahoma" w:hAnsi="Tahoma"/>
          <w:color w:val="1d2129"/>
          <w:sz w:val="24"/>
          <w:szCs w:val="24"/>
          <w:highlight w:val="white"/>
          <w:rtl w:val="0"/>
        </w:rPr>
        <w:t xml:space="preserve">στο Μέγαρο Μουσικής Αθηνών,  </w:t>
      </w:r>
      <w:r w:rsidDel="00000000" w:rsidR="00000000" w:rsidRPr="00000000">
        <w:rPr>
          <w:rFonts w:ascii="Tahoma" w:cs="Tahoma" w:eastAsia="Tahoma" w:hAnsi="Tahoma"/>
          <w:b w:val="1"/>
          <w:color w:val="1d2129"/>
          <w:sz w:val="24"/>
          <w:szCs w:val="24"/>
          <w:highlight w:val="white"/>
          <w:rtl w:val="0"/>
        </w:rPr>
        <w:t xml:space="preserve">παρουσία</w:t>
      </w:r>
      <w:r w:rsidDel="00000000" w:rsidR="00000000" w:rsidRPr="00000000">
        <w:rPr>
          <w:rFonts w:ascii="Tahoma" w:cs="Tahoma" w:eastAsia="Tahoma" w:hAnsi="Tahoma"/>
          <w:color w:val="1d2129"/>
          <w:sz w:val="24"/>
          <w:szCs w:val="24"/>
          <w:highlight w:val="white"/>
          <w:rtl w:val="0"/>
        </w:rPr>
        <w:t xml:space="preserve"> του</w:t>
      </w:r>
      <w:r w:rsidDel="00000000" w:rsidR="00000000" w:rsidRPr="00000000">
        <w:rPr>
          <w:rFonts w:ascii="Tahoma" w:cs="Tahoma" w:eastAsia="Tahoma" w:hAnsi="Tahoma"/>
          <w:b w:val="1"/>
          <w:color w:val="1d2129"/>
          <w:sz w:val="24"/>
          <w:szCs w:val="24"/>
          <w:highlight w:val="white"/>
          <w:rtl w:val="0"/>
        </w:rPr>
        <w:t xml:space="preserve"> Μάρκο Μορικόνε</w:t>
      </w:r>
      <w:r w:rsidDel="00000000" w:rsidR="00000000" w:rsidRPr="00000000">
        <w:rPr>
          <w:rFonts w:ascii="Tahoma" w:cs="Tahoma" w:eastAsia="Tahoma" w:hAnsi="Tahoma"/>
          <w:color w:val="1d2129"/>
          <w:sz w:val="24"/>
          <w:szCs w:val="24"/>
          <w:highlight w:val="white"/>
          <w:rtl w:val="0"/>
        </w:rPr>
        <w:t xml:space="preserve">, γιου του συνθέτη, και του</w:t>
      </w:r>
      <w:r w:rsidDel="00000000" w:rsidR="00000000" w:rsidRPr="00000000">
        <w:rPr>
          <w:rFonts w:ascii="Tahoma" w:cs="Tahoma" w:eastAsia="Tahoma" w:hAnsi="Tahoma"/>
          <w:b w:val="1"/>
          <w:color w:val="1d2129"/>
          <w:sz w:val="24"/>
          <w:szCs w:val="24"/>
          <w:highlight w:val="white"/>
          <w:rtl w:val="0"/>
        </w:rPr>
        <w:t xml:space="preserve"> Τζιάνι Ρούσο</w:t>
      </w:r>
      <w:r w:rsidDel="00000000" w:rsidR="00000000" w:rsidRPr="00000000">
        <w:rPr>
          <w:rFonts w:ascii="Tahoma" w:cs="Tahoma" w:eastAsia="Tahoma" w:hAnsi="Tahoma"/>
          <w:color w:val="1d2129"/>
          <w:sz w:val="24"/>
          <w:szCs w:val="24"/>
          <w:highlight w:val="white"/>
          <w:rtl w:val="0"/>
        </w:rPr>
        <w:t xml:space="preserve">, παραγωγού της ταινίας. Θα προηγηθεί</w:t>
      </w:r>
      <w:r w:rsidDel="00000000" w:rsidR="00000000" w:rsidRPr="00000000">
        <w:rPr>
          <w:rFonts w:ascii="Tahoma" w:cs="Tahoma" w:eastAsia="Tahoma" w:hAnsi="Tahoma"/>
          <w:b w:val="1"/>
          <w:color w:val="1d2129"/>
          <w:sz w:val="24"/>
          <w:szCs w:val="24"/>
          <w:highlight w:val="white"/>
          <w:rtl w:val="0"/>
        </w:rPr>
        <w:t xml:space="preserve"> συναυλία </w:t>
      </w:r>
      <w:r w:rsidDel="00000000" w:rsidR="00000000" w:rsidRPr="00000000">
        <w:rPr>
          <w:rFonts w:ascii="Tahoma" w:cs="Tahoma" w:eastAsia="Tahoma" w:hAnsi="Tahoma"/>
          <w:color w:val="1d2129"/>
          <w:sz w:val="24"/>
          <w:szCs w:val="24"/>
          <w:highlight w:val="white"/>
          <w:rtl w:val="0"/>
        </w:rPr>
        <w:t xml:space="preserve">του </w:t>
      </w:r>
      <w:r w:rsidDel="00000000" w:rsidR="00000000" w:rsidRPr="00000000">
        <w:rPr>
          <w:rFonts w:ascii="Tahoma" w:cs="Tahoma" w:eastAsia="Tahoma" w:hAnsi="Tahoma"/>
          <w:b w:val="1"/>
          <w:color w:val="1d2129"/>
          <w:sz w:val="24"/>
          <w:szCs w:val="24"/>
          <w:highlight w:val="white"/>
          <w:rtl w:val="0"/>
        </w:rPr>
        <w:t xml:space="preserve">«Stavros Lantsias Quartet»</w:t>
      </w:r>
      <w:r w:rsidDel="00000000" w:rsidR="00000000" w:rsidRPr="00000000">
        <w:rPr>
          <w:rFonts w:ascii="Tahoma" w:cs="Tahoma" w:eastAsia="Tahoma" w:hAnsi="Tahoma"/>
          <w:color w:val="1d2129"/>
          <w:sz w:val="24"/>
          <w:szCs w:val="24"/>
          <w:highlight w:val="white"/>
          <w:rtl w:val="0"/>
        </w:rPr>
        <w:t xml:space="preserve">, με εκτελέσεις μερικών από τα ωραιότερα μουσικά θέματα που άφησε παρακαταθήκη ο σπουδαίος συνθέτης.</w:t>
      </w:r>
    </w:p>
    <w:p w:rsidR="00000000" w:rsidDel="00000000" w:rsidP="00000000" w:rsidRDefault="00000000" w:rsidRPr="00000000" w14:paraId="0000001A">
      <w:pPr>
        <w:shd w:fill="ffffff" w:val="clear"/>
        <w:spacing w:line="360" w:lineRule="auto"/>
        <w:jc w:val="both"/>
        <w:rPr>
          <w:rFonts w:ascii="Tahoma" w:cs="Tahoma" w:eastAsia="Tahoma" w:hAnsi="Tahoma"/>
          <w:color w:val="1d2129"/>
          <w:sz w:val="24"/>
          <w:szCs w:val="24"/>
          <w:highlight w:val="white"/>
        </w:rPr>
      </w:pPr>
      <w:r w:rsidDel="00000000" w:rsidR="00000000" w:rsidRPr="00000000">
        <w:rPr>
          <w:rtl w:val="0"/>
        </w:rPr>
      </w:r>
    </w:p>
    <w:p w:rsidR="00000000" w:rsidDel="00000000" w:rsidP="00000000" w:rsidRDefault="00000000" w:rsidRPr="00000000" w14:paraId="0000001B">
      <w:pPr>
        <w:shd w:fill="ffffff" w:val="clear"/>
        <w:spacing w:line="360" w:lineRule="auto"/>
        <w:jc w:val="both"/>
        <w:rPr>
          <w:rFonts w:ascii="Tahoma" w:cs="Tahoma" w:eastAsia="Tahoma" w:hAnsi="Tahoma"/>
          <w:color w:val="1d2129"/>
          <w:sz w:val="24"/>
          <w:szCs w:val="24"/>
          <w:highlight w:val="white"/>
        </w:rPr>
      </w:pPr>
      <w:r w:rsidDel="00000000" w:rsidR="00000000" w:rsidRPr="00000000">
        <w:rPr>
          <w:rFonts w:ascii="Tahoma" w:cs="Tahoma" w:eastAsia="Tahoma" w:hAnsi="Tahoma"/>
          <w:b w:val="1"/>
          <w:color w:val="1d2129"/>
          <w:sz w:val="24"/>
          <w:szCs w:val="24"/>
          <w:highlight w:val="white"/>
          <w:rtl w:val="0"/>
        </w:rPr>
        <w:t xml:space="preserve">Παρουσίαση της βιογραφίας</w:t>
      </w:r>
      <w:r w:rsidDel="00000000" w:rsidR="00000000" w:rsidRPr="00000000">
        <w:rPr>
          <w:rFonts w:ascii="Tahoma" w:cs="Tahoma" w:eastAsia="Tahoma" w:hAnsi="Tahoma"/>
          <w:color w:val="1d2129"/>
          <w:sz w:val="24"/>
          <w:szCs w:val="24"/>
          <w:highlight w:val="white"/>
          <w:rtl w:val="0"/>
        </w:rPr>
        <w:t xml:space="preserve"> </w:t>
      </w:r>
      <w:r w:rsidDel="00000000" w:rsidR="00000000" w:rsidRPr="00000000">
        <w:rPr>
          <w:rFonts w:ascii="Tahoma" w:cs="Tahoma" w:eastAsia="Tahoma" w:hAnsi="Tahoma"/>
          <w:b w:val="1"/>
          <w:color w:val="1d2129"/>
          <w:sz w:val="24"/>
          <w:szCs w:val="24"/>
          <w:highlight w:val="white"/>
          <w:rtl w:val="0"/>
        </w:rPr>
        <w:t xml:space="preserve">«Ennio Morricone - Αναζητώντας εκείνον τον ήχο | Η μουσική μου, η ζωή μου»</w:t>
      </w:r>
      <w:r w:rsidDel="00000000" w:rsidR="00000000" w:rsidRPr="00000000">
        <w:rPr>
          <w:rFonts w:ascii="Tahoma" w:cs="Tahoma" w:eastAsia="Tahoma" w:hAnsi="Tahoma"/>
          <w:color w:val="1d2129"/>
          <w:sz w:val="24"/>
          <w:szCs w:val="24"/>
          <w:highlight w:val="white"/>
          <w:rtl w:val="0"/>
        </w:rPr>
        <w:t xml:space="preserve">, </w:t>
      </w:r>
      <w:r w:rsidDel="00000000" w:rsidR="00000000" w:rsidRPr="00000000">
        <w:rPr>
          <w:rFonts w:ascii="Tahoma" w:cs="Tahoma" w:eastAsia="Tahoma" w:hAnsi="Tahoma"/>
          <w:b w:val="1"/>
          <w:color w:val="1d2129"/>
          <w:sz w:val="24"/>
          <w:szCs w:val="24"/>
          <w:highlight w:val="white"/>
          <w:rtl w:val="0"/>
        </w:rPr>
        <w:t xml:space="preserve">παρουσία</w:t>
      </w:r>
      <w:r w:rsidDel="00000000" w:rsidR="00000000" w:rsidRPr="00000000">
        <w:rPr>
          <w:rFonts w:ascii="Tahoma" w:cs="Tahoma" w:eastAsia="Tahoma" w:hAnsi="Tahoma"/>
          <w:color w:val="1d2129"/>
          <w:sz w:val="24"/>
          <w:szCs w:val="24"/>
          <w:highlight w:val="white"/>
          <w:rtl w:val="0"/>
        </w:rPr>
        <w:t xml:space="preserve"> του </w:t>
      </w:r>
      <w:r w:rsidDel="00000000" w:rsidR="00000000" w:rsidRPr="00000000">
        <w:rPr>
          <w:rFonts w:ascii="Tahoma" w:cs="Tahoma" w:eastAsia="Tahoma" w:hAnsi="Tahoma"/>
          <w:b w:val="1"/>
          <w:color w:val="1d2129"/>
          <w:sz w:val="24"/>
          <w:szCs w:val="24"/>
          <w:highlight w:val="white"/>
          <w:rtl w:val="0"/>
        </w:rPr>
        <w:t xml:space="preserve">συγγραφέα Αλεσάντρο Ντε Ρόσα</w:t>
      </w:r>
      <w:r w:rsidDel="00000000" w:rsidR="00000000" w:rsidRPr="00000000">
        <w:rPr>
          <w:rFonts w:ascii="Tahoma" w:cs="Tahoma" w:eastAsia="Tahoma" w:hAnsi="Tahoma"/>
          <w:color w:val="1d2129"/>
          <w:sz w:val="24"/>
          <w:szCs w:val="24"/>
          <w:highlight w:val="white"/>
          <w:rtl w:val="0"/>
        </w:rPr>
        <w:t xml:space="preserve"> στην Αίθουσα Διδασκαλίας Μουσικής Βιβλιοθήκης (Σύλλογος Οι Φίλοι της Μουσικής, στο Μέγαρο Μουσικής Αθηνών).</w:t>
      </w:r>
    </w:p>
    <w:p w:rsidR="00000000" w:rsidDel="00000000" w:rsidP="00000000" w:rsidRDefault="00000000" w:rsidRPr="00000000" w14:paraId="0000001C">
      <w:pPr>
        <w:shd w:fill="ffffff" w:val="clear"/>
        <w:spacing w:line="360" w:lineRule="auto"/>
        <w:jc w:val="both"/>
        <w:rPr>
          <w:rFonts w:ascii="Tahoma" w:cs="Tahoma" w:eastAsia="Tahoma" w:hAnsi="Tahoma"/>
          <w:color w:val="1d2129"/>
          <w:sz w:val="24"/>
          <w:szCs w:val="24"/>
          <w:highlight w:val="white"/>
        </w:rPr>
      </w:pPr>
      <w:r w:rsidDel="00000000" w:rsidR="00000000" w:rsidRPr="00000000">
        <w:rPr>
          <w:rtl w:val="0"/>
        </w:rPr>
      </w:r>
    </w:p>
    <w:p w:rsidR="00000000" w:rsidDel="00000000" w:rsidP="00000000" w:rsidRDefault="00000000" w:rsidRPr="00000000" w14:paraId="0000001D">
      <w:pPr>
        <w:shd w:fill="ffffff" w:val="clear"/>
        <w:spacing w:line="360" w:lineRule="auto"/>
        <w:jc w:val="both"/>
        <w:rPr>
          <w:rFonts w:ascii="Tahoma" w:cs="Tahoma" w:eastAsia="Tahoma" w:hAnsi="Tahoma"/>
          <w:color w:val="1d2129"/>
          <w:sz w:val="24"/>
          <w:szCs w:val="24"/>
          <w:highlight w:val="white"/>
        </w:rPr>
      </w:pPr>
      <w:r w:rsidDel="00000000" w:rsidR="00000000" w:rsidRPr="00000000">
        <w:rPr>
          <w:rFonts w:ascii="Tahoma" w:cs="Tahoma" w:eastAsia="Tahoma" w:hAnsi="Tahoma"/>
          <w:b w:val="1"/>
          <w:color w:val="1d2129"/>
          <w:sz w:val="24"/>
          <w:szCs w:val="24"/>
          <w:highlight w:val="white"/>
          <w:rtl w:val="0"/>
        </w:rPr>
        <w:t xml:space="preserve">Εικαστική έκθεση με τίτλο «Ennio Formes»</w:t>
      </w:r>
      <w:r w:rsidDel="00000000" w:rsidR="00000000" w:rsidRPr="00000000">
        <w:rPr>
          <w:rFonts w:ascii="Tahoma" w:cs="Tahoma" w:eastAsia="Tahoma" w:hAnsi="Tahoma"/>
          <w:color w:val="1d2129"/>
          <w:sz w:val="24"/>
          <w:szCs w:val="24"/>
          <w:highlight w:val="white"/>
          <w:rtl w:val="0"/>
        </w:rPr>
        <w:t xml:space="preserve"> στο Ολύμπια, Δημοτικό Μουσικό Θέατρο «Μαρία Κάλλας». </w:t>
      </w:r>
    </w:p>
    <w:p w:rsidR="00000000" w:rsidDel="00000000" w:rsidP="00000000" w:rsidRDefault="00000000" w:rsidRPr="00000000" w14:paraId="0000001E">
      <w:pPr>
        <w:shd w:fill="ffffff" w:val="clear"/>
        <w:spacing w:line="360" w:lineRule="auto"/>
        <w:jc w:val="both"/>
        <w:rPr>
          <w:rFonts w:ascii="Tahoma" w:cs="Tahoma" w:eastAsia="Tahoma" w:hAnsi="Tahoma"/>
          <w:color w:val="1d2129"/>
          <w:highlight w:val="white"/>
        </w:rPr>
      </w:pPr>
      <w:r w:rsidDel="00000000" w:rsidR="00000000" w:rsidRPr="00000000">
        <w:rPr>
          <w:rtl w:val="0"/>
        </w:rPr>
      </w:r>
    </w:p>
    <w:p w:rsidR="00000000" w:rsidDel="00000000" w:rsidP="00000000" w:rsidRDefault="00000000" w:rsidRPr="00000000" w14:paraId="0000001F">
      <w:pPr>
        <w:shd w:fill="ffffff" w:val="clear"/>
        <w:spacing w:line="360" w:lineRule="auto"/>
        <w:jc w:val="both"/>
        <w:rPr>
          <w:rFonts w:ascii="Tahoma" w:cs="Tahoma" w:eastAsia="Tahoma" w:hAnsi="Tahoma"/>
          <w:color w:val="1d2129"/>
          <w:highlight w:val="white"/>
        </w:rPr>
      </w:pPr>
      <w:r w:rsidDel="00000000" w:rsidR="00000000" w:rsidRPr="00000000">
        <w:rPr>
          <w:rtl w:val="0"/>
        </w:rPr>
      </w:r>
    </w:p>
    <w:p w:rsidR="00000000" w:rsidDel="00000000" w:rsidP="00000000" w:rsidRDefault="00000000" w:rsidRPr="00000000" w14:paraId="00000020">
      <w:pPr>
        <w:shd w:fill="ffffff" w:val="clear"/>
        <w:spacing w:line="360" w:lineRule="auto"/>
        <w:jc w:val="both"/>
        <w:rPr>
          <w:rFonts w:ascii="Tahoma" w:cs="Tahoma" w:eastAsia="Tahoma" w:hAnsi="Tahoma"/>
          <w:color w:val="1d2129"/>
          <w:highlight w:val="white"/>
        </w:rPr>
      </w:pPr>
      <w:r w:rsidDel="00000000" w:rsidR="00000000" w:rsidRPr="00000000">
        <w:rPr>
          <w:rtl w:val="0"/>
        </w:rPr>
      </w:r>
    </w:p>
    <w:p w:rsidR="00000000" w:rsidDel="00000000" w:rsidP="00000000" w:rsidRDefault="00000000" w:rsidRPr="00000000" w14:paraId="00000021">
      <w:pPr>
        <w:shd w:fill="ffffff" w:val="clear"/>
        <w:spacing w:line="360" w:lineRule="auto"/>
        <w:jc w:val="both"/>
        <w:rPr>
          <w:rFonts w:ascii="Tahoma" w:cs="Tahoma" w:eastAsia="Tahoma" w:hAnsi="Tahoma"/>
          <w:color w:val="1d2129"/>
          <w:highlight w:val="white"/>
        </w:rPr>
      </w:pPr>
      <w:r w:rsidDel="00000000" w:rsidR="00000000" w:rsidRPr="00000000">
        <w:rPr>
          <w:rtl w:val="0"/>
        </w:rPr>
      </w:r>
    </w:p>
    <w:p w:rsidR="00000000" w:rsidDel="00000000" w:rsidP="00000000" w:rsidRDefault="00000000" w:rsidRPr="00000000" w14:paraId="00000022">
      <w:pPr>
        <w:shd w:fill="ffffff" w:val="clear"/>
        <w:spacing w:line="360" w:lineRule="auto"/>
        <w:jc w:val="both"/>
        <w:rPr>
          <w:rFonts w:ascii="Tahoma" w:cs="Tahoma" w:eastAsia="Tahoma" w:hAnsi="Tahoma"/>
          <w:color w:val="1d2129"/>
          <w:highlight w:val="white"/>
        </w:rPr>
      </w:pPr>
      <w:r w:rsidDel="00000000" w:rsidR="00000000" w:rsidRPr="00000000">
        <w:rPr>
          <w:rtl w:val="0"/>
        </w:rPr>
      </w:r>
    </w:p>
    <w:p w:rsidR="00000000" w:rsidDel="00000000" w:rsidP="00000000" w:rsidRDefault="00000000" w:rsidRPr="00000000" w14:paraId="00000023">
      <w:pPr>
        <w:shd w:fill="ffffff" w:val="clear"/>
        <w:spacing w:line="360" w:lineRule="auto"/>
        <w:jc w:val="both"/>
        <w:rPr>
          <w:rFonts w:ascii="Tahoma" w:cs="Tahoma" w:eastAsia="Tahoma" w:hAnsi="Tahoma"/>
          <w:color w:val="1d2129"/>
          <w:highlight w:val="white"/>
        </w:rPr>
      </w:pPr>
      <w:r w:rsidDel="00000000" w:rsidR="00000000" w:rsidRPr="00000000">
        <w:rPr>
          <w:rFonts w:ascii="Tahoma" w:cs="Tahoma" w:eastAsia="Tahoma" w:hAnsi="Tahoma"/>
          <w:color w:val="1d2129"/>
          <w:highlight w:val="white"/>
          <w:rtl w:val="0"/>
        </w:rPr>
        <w:t xml:space="preserve">Αναλυτικά:</w:t>
      </w:r>
    </w:p>
    <w:p w:rsidR="00000000" w:rsidDel="00000000" w:rsidP="00000000" w:rsidRDefault="00000000" w:rsidRPr="00000000" w14:paraId="00000024">
      <w:pPr>
        <w:shd w:fill="ffffff" w:val="clear"/>
        <w:spacing w:line="360" w:lineRule="auto"/>
        <w:jc w:val="both"/>
        <w:rPr>
          <w:rFonts w:ascii="Tahoma" w:cs="Tahoma" w:eastAsia="Tahoma" w:hAnsi="Tahoma"/>
          <w:b w:val="1"/>
          <w:color w:val="ce4dad"/>
          <w:highlight w:val="white"/>
        </w:rPr>
      </w:pPr>
      <w:r w:rsidDel="00000000" w:rsidR="00000000" w:rsidRPr="00000000">
        <w:rPr>
          <w:rFonts w:ascii="Tahoma" w:cs="Tahoma" w:eastAsia="Tahoma" w:hAnsi="Tahoma"/>
          <w:b w:val="1"/>
          <w:color w:val="ce4dad"/>
          <w:highlight w:val="white"/>
          <w:rtl w:val="0"/>
        </w:rPr>
        <w:t xml:space="preserve">«Ennio» του Τζουζέπε Τορνατόρε </w:t>
      </w:r>
    </w:p>
    <w:p w:rsidR="00000000" w:rsidDel="00000000" w:rsidP="00000000" w:rsidRDefault="00000000" w:rsidRPr="00000000" w14:paraId="00000025">
      <w:pPr>
        <w:shd w:fill="ffffff" w:val="clear"/>
        <w:spacing w:line="360" w:lineRule="auto"/>
        <w:jc w:val="both"/>
        <w:rPr>
          <w:rFonts w:ascii="Tahoma" w:cs="Tahoma" w:eastAsia="Tahoma" w:hAnsi="Tahoma"/>
          <w:b w:val="1"/>
          <w:color w:val="ce4dad"/>
          <w:highlight w:val="white"/>
        </w:rPr>
      </w:pPr>
      <w:r w:rsidDel="00000000" w:rsidR="00000000" w:rsidRPr="00000000">
        <w:rPr>
          <w:rFonts w:ascii="Tahoma" w:cs="Tahoma" w:eastAsia="Tahoma" w:hAnsi="Tahoma"/>
          <w:b w:val="1"/>
          <w:color w:val="ce4dad"/>
          <w:highlight w:val="white"/>
          <w:rtl w:val="0"/>
        </w:rPr>
        <w:t xml:space="preserve">Θα προηγηθεί συναυλία από το «Stavros Lantsias Quartet», με συνθέσεις του Ένιο Μορικόνε</w:t>
      </w:r>
    </w:p>
    <w:p w:rsidR="00000000" w:rsidDel="00000000" w:rsidP="00000000" w:rsidRDefault="00000000" w:rsidRPr="00000000" w14:paraId="00000026">
      <w:pPr>
        <w:shd w:fill="ffffff" w:val="clear"/>
        <w:spacing w:line="360" w:lineRule="auto"/>
        <w:jc w:val="both"/>
        <w:rPr>
          <w:rFonts w:ascii="Tahoma" w:cs="Tahoma" w:eastAsia="Tahoma" w:hAnsi="Tahoma"/>
          <w:b w:val="1"/>
          <w:color w:val="ce4dad"/>
          <w:highlight w:val="white"/>
        </w:rPr>
      </w:pPr>
      <w:r w:rsidDel="00000000" w:rsidR="00000000" w:rsidRPr="00000000">
        <w:rPr>
          <w:rtl w:val="0"/>
        </w:rPr>
      </w:r>
    </w:p>
    <w:p w:rsidR="00000000" w:rsidDel="00000000" w:rsidP="00000000" w:rsidRDefault="00000000" w:rsidRPr="00000000" w14:paraId="00000027">
      <w:pPr>
        <w:shd w:fill="ffffff" w:val="clear"/>
        <w:spacing w:line="360" w:lineRule="auto"/>
        <w:jc w:val="both"/>
        <w:rPr>
          <w:rFonts w:ascii="Tahoma" w:cs="Tahoma" w:eastAsia="Tahoma" w:hAnsi="Tahoma"/>
          <w:b w:val="1"/>
          <w:color w:val="666666"/>
          <w:highlight w:val="white"/>
        </w:rPr>
      </w:pPr>
      <w:r w:rsidDel="00000000" w:rsidR="00000000" w:rsidRPr="00000000">
        <w:rPr>
          <w:rFonts w:ascii="Tahoma" w:cs="Tahoma" w:eastAsia="Tahoma" w:hAnsi="Tahoma"/>
          <w:b w:val="1"/>
          <w:color w:val="666666"/>
          <w:highlight w:val="white"/>
          <w:rtl w:val="0"/>
        </w:rPr>
        <w:t xml:space="preserve">Σάββατο 1.10| 19.30 | Αίθουσα Τριάντη, Μέγαρο Μουσικής Αθηνών, Λεωφόρος Βασιλίσσης Σοφίας 85, 115 21, Αθήνα </w:t>
      </w:r>
    </w:p>
    <w:p w:rsidR="00000000" w:rsidDel="00000000" w:rsidP="00000000" w:rsidRDefault="00000000" w:rsidRPr="00000000" w14:paraId="00000028">
      <w:pPr>
        <w:shd w:fill="ffffff" w:val="clear"/>
        <w:spacing w:line="360" w:lineRule="auto"/>
        <w:jc w:val="both"/>
        <w:rPr>
          <w:rFonts w:ascii="Tahoma" w:cs="Tahoma" w:eastAsia="Tahoma" w:hAnsi="Tahoma"/>
          <w:b w:val="1"/>
          <w:color w:val="666666"/>
          <w:highlight w:val="white"/>
        </w:rPr>
      </w:pPr>
      <w:r w:rsidDel="00000000" w:rsidR="00000000" w:rsidRPr="00000000">
        <w:rPr>
          <w:rFonts w:ascii="Tahoma" w:cs="Tahoma" w:eastAsia="Tahoma" w:hAnsi="Tahoma"/>
          <w:b w:val="1"/>
          <w:color w:val="666666"/>
          <w:highlight w:val="white"/>
          <w:rtl w:val="0"/>
        </w:rPr>
        <w:t xml:space="preserve">Εισιτήρια: 9 € </w:t>
      </w:r>
    </w:p>
    <w:p w:rsidR="00000000" w:rsidDel="00000000" w:rsidP="00000000" w:rsidRDefault="00000000" w:rsidRPr="00000000" w14:paraId="00000029">
      <w:pPr>
        <w:shd w:fill="ffffff" w:val="clear"/>
        <w:spacing w:line="360" w:lineRule="auto"/>
        <w:jc w:val="both"/>
        <w:rPr>
          <w:rFonts w:ascii="Tahoma" w:cs="Tahoma" w:eastAsia="Tahoma" w:hAnsi="Tahoma"/>
          <w:b w:val="1"/>
          <w:color w:val="666666"/>
          <w:highlight w:val="white"/>
        </w:rPr>
      </w:pPr>
      <w:r w:rsidDel="00000000" w:rsidR="00000000" w:rsidRPr="00000000">
        <w:rPr>
          <w:rFonts w:ascii="Tahoma" w:cs="Tahoma" w:eastAsia="Tahoma" w:hAnsi="Tahoma"/>
          <w:b w:val="1"/>
          <w:color w:val="666666"/>
          <w:highlight w:val="white"/>
          <w:rtl w:val="0"/>
        </w:rPr>
        <w:t xml:space="preserve">Αγοράστε το εισιτήριό σας </w:t>
      </w:r>
      <w:hyperlink r:id="rId11">
        <w:r w:rsidDel="00000000" w:rsidR="00000000" w:rsidRPr="00000000">
          <w:rPr>
            <w:rFonts w:ascii="Tahoma" w:cs="Tahoma" w:eastAsia="Tahoma" w:hAnsi="Tahoma"/>
            <w:b w:val="1"/>
            <w:color w:val="1155cc"/>
            <w:highlight w:val="white"/>
            <w:u w:val="single"/>
            <w:rtl w:val="0"/>
          </w:rPr>
          <w:t xml:space="preserve">εδώ</w:t>
        </w:r>
      </w:hyperlink>
      <w:r w:rsidDel="00000000" w:rsidR="00000000" w:rsidRPr="00000000">
        <w:rPr>
          <w:rFonts w:ascii="Tahoma" w:cs="Tahoma" w:eastAsia="Tahoma" w:hAnsi="Tahoma"/>
          <w:b w:val="1"/>
          <w:color w:val="666666"/>
          <w:highlight w:val="white"/>
          <w:rtl w:val="0"/>
        </w:rPr>
        <w:t xml:space="preserve">: https://bit.ly/ENNIOMegaron</w:t>
      </w:r>
    </w:p>
    <w:p w:rsidR="00000000" w:rsidDel="00000000" w:rsidP="00000000" w:rsidRDefault="00000000" w:rsidRPr="00000000" w14:paraId="0000002A">
      <w:pPr>
        <w:shd w:fill="ffffff" w:val="clear"/>
        <w:spacing w:line="360" w:lineRule="auto"/>
        <w:jc w:val="both"/>
        <w:rPr>
          <w:rFonts w:ascii="Tahoma" w:cs="Tahoma" w:eastAsia="Tahoma" w:hAnsi="Tahoma"/>
          <w:b w:val="1"/>
          <w:color w:val="666666"/>
          <w:highlight w:val="white"/>
        </w:rPr>
      </w:pPr>
      <w:r w:rsidDel="00000000" w:rsidR="00000000" w:rsidRPr="00000000">
        <w:rPr>
          <w:rtl w:val="0"/>
        </w:rPr>
      </w:r>
    </w:p>
    <w:p w:rsidR="00000000" w:rsidDel="00000000" w:rsidP="00000000" w:rsidRDefault="00000000" w:rsidRPr="00000000" w14:paraId="0000002B">
      <w:pPr>
        <w:shd w:fill="ffffff" w:val="clear"/>
        <w:spacing w:line="360" w:lineRule="auto"/>
        <w:jc w:val="both"/>
        <w:rPr>
          <w:rFonts w:ascii="Tahoma" w:cs="Tahoma" w:eastAsia="Tahoma" w:hAnsi="Tahoma"/>
          <w:color w:val="1d2129"/>
          <w:highlight w:val="white"/>
        </w:rPr>
      </w:pPr>
      <w:r w:rsidDel="00000000" w:rsidR="00000000" w:rsidRPr="00000000">
        <w:rPr>
          <w:rFonts w:ascii="Tahoma" w:cs="Tahoma" w:eastAsia="Tahoma" w:hAnsi="Tahoma"/>
          <w:color w:val="1d2129"/>
          <w:highlight w:val="white"/>
          <w:rtl w:val="0"/>
        </w:rPr>
        <w:t xml:space="preserve">Σε πανελλήνια πρεμιέρα η προβολή του βραβευμένου ντοκιμαντέρ «Ennio», σε σκηνοθεσία Τζουζέπε Τορνατόρε, στο Μέγαρο Μουσικής Αθηνών, το Σάββατο 1η Οκτωβρίου, παρουσία του γιου του μεγάλου μαέστρου, </w:t>
      </w:r>
      <w:r w:rsidDel="00000000" w:rsidR="00000000" w:rsidRPr="00000000">
        <w:rPr>
          <w:rFonts w:ascii="Tahoma" w:cs="Tahoma" w:eastAsia="Tahoma" w:hAnsi="Tahoma"/>
          <w:b w:val="1"/>
          <w:color w:val="1d2129"/>
          <w:highlight w:val="white"/>
          <w:rtl w:val="0"/>
        </w:rPr>
        <w:t xml:space="preserve">Μάρκο Μορικόνε</w:t>
      </w:r>
      <w:r w:rsidDel="00000000" w:rsidR="00000000" w:rsidRPr="00000000">
        <w:rPr>
          <w:rFonts w:ascii="Tahoma" w:cs="Tahoma" w:eastAsia="Tahoma" w:hAnsi="Tahoma"/>
          <w:color w:val="1d2129"/>
          <w:highlight w:val="white"/>
          <w:rtl w:val="0"/>
        </w:rPr>
        <w:t xml:space="preserve">, του παραγωγού του ντοκιμαντέρ </w:t>
      </w:r>
      <w:r w:rsidDel="00000000" w:rsidR="00000000" w:rsidRPr="00000000">
        <w:rPr>
          <w:rFonts w:ascii="Tahoma" w:cs="Tahoma" w:eastAsia="Tahoma" w:hAnsi="Tahoma"/>
          <w:b w:val="1"/>
          <w:color w:val="1d2129"/>
          <w:highlight w:val="white"/>
          <w:rtl w:val="0"/>
        </w:rPr>
        <w:t xml:space="preserve">Τζιάνι Ρούσο</w:t>
      </w:r>
      <w:r w:rsidDel="00000000" w:rsidR="00000000" w:rsidRPr="00000000">
        <w:rPr>
          <w:rFonts w:ascii="Tahoma" w:cs="Tahoma" w:eastAsia="Tahoma" w:hAnsi="Tahoma"/>
          <w:color w:val="1d2129"/>
          <w:highlight w:val="white"/>
          <w:rtl w:val="0"/>
        </w:rPr>
        <w:t xml:space="preserve"> και του </w:t>
      </w:r>
      <w:r w:rsidDel="00000000" w:rsidR="00000000" w:rsidRPr="00000000">
        <w:rPr>
          <w:rFonts w:ascii="Tahoma" w:cs="Tahoma" w:eastAsia="Tahoma" w:hAnsi="Tahoma"/>
          <w:b w:val="1"/>
          <w:color w:val="1d2129"/>
          <w:highlight w:val="white"/>
          <w:rtl w:val="0"/>
        </w:rPr>
        <w:t xml:space="preserve">Αλεσάντρο Ντε Ρόσα</w:t>
      </w:r>
      <w:r w:rsidDel="00000000" w:rsidR="00000000" w:rsidRPr="00000000">
        <w:rPr>
          <w:rFonts w:ascii="Tahoma" w:cs="Tahoma" w:eastAsia="Tahoma" w:hAnsi="Tahoma"/>
          <w:color w:val="1d2129"/>
          <w:highlight w:val="white"/>
          <w:rtl w:val="0"/>
        </w:rPr>
        <w:t xml:space="preserve">, επίσημου βιογράφου του Μορικόνε.</w:t>
      </w:r>
    </w:p>
    <w:p w:rsidR="00000000" w:rsidDel="00000000" w:rsidP="00000000" w:rsidRDefault="00000000" w:rsidRPr="00000000" w14:paraId="0000002C">
      <w:pPr>
        <w:shd w:fill="ffffff" w:val="clear"/>
        <w:spacing w:line="360" w:lineRule="auto"/>
        <w:jc w:val="both"/>
        <w:rPr>
          <w:rFonts w:ascii="Tahoma" w:cs="Tahoma" w:eastAsia="Tahoma" w:hAnsi="Tahoma"/>
          <w:color w:val="1d2129"/>
          <w:highlight w:val="white"/>
        </w:rPr>
      </w:pPr>
      <w:r w:rsidDel="00000000" w:rsidR="00000000" w:rsidRPr="00000000">
        <w:rPr>
          <w:rFonts w:ascii="Tahoma" w:cs="Tahoma" w:eastAsia="Tahoma" w:hAnsi="Tahoma"/>
          <w:color w:val="1d2129"/>
          <w:highlight w:val="white"/>
          <w:rtl w:val="0"/>
        </w:rPr>
        <w:t xml:space="preserve">Πριν την προβολή, η αυλαία θα ανοίξει μουσικά από τον διεθνούς φήμης πιανίστα και διακεκριμένο συνθέτη </w:t>
      </w:r>
      <w:r w:rsidDel="00000000" w:rsidR="00000000" w:rsidRPr="00000000">
        <w:rPr>
          <w:rFonts w:ascii="Tahoma" w:cs="Tahoma" w:eastAsia="Tahoma" w:hAnsi="Tahoma"/>
          <w:b w:val="1"/>
          <w:color w:val="1d2129"/>
          <w:highlight w:val="white"/>
          <w:rtl w:val="0"/>
        </w:rPr>
        <w:t xml:space="preserve">Σταύρο Λάντσια </w:t>
      </w:r>
      <w:r w:rsidDel="00000000" w:rsidR="00000000" w:rsidRPr="00000000">
        <w:rPr>
          <w:rFonts w:ascii="Tahoma" w:cs="Tahoma" w:eastAsia="Tahoma" w:hAnsi="Tahoma"/>
          <w:color w:val="1d2129"/>
          <w:highlight w:val="white"/>
          <w:rtl w:val="0"/>
        </w:rPr>
        <w:t xml:space="preserve">και το «</w:t>
      </w:r>
      <w:r w:rsidDel="00000000" w:rsidR="00000000" w:rsidRPr="00000000">
        <w:rPr>
          <w:rFonts w:ascii="Tahoma" w:cs="Tahoma" w:eastAsia="Tahoma" w:hAnsi="Tahoma"/>
          <w:b w:val="1"/>
          <w:color w:val="1d2129"/>
          <w:highlight w:val="white"/>
          <w:rtl w:val="0"/>
        </w:rPr>
        <w:t xml:space="preserve">Stavros Lantsias Quartet</w:t>
      </w:r>
      <w:r w:rsidDel="00000000" w:rsidR="00000000" w:rsidRPr="00000000">
        <w:rPr>
          <w:rFonts w:ascii="Tahoma" w:cs="Tahoma" w:eastAsia="Tahoma" w:hAnsi="Tahoma"/>
          <w:color w:val="1d2129"/>
          <w:highlight w:val="white"/>
          <w:rtl w:val="0"/>
        </w:rPr>
        <w:t xml:space="preserve">», με μία συναυλία που θα μας εισάγει στο μουσικό σύμπαν του Ιταλού συνθέτη. </w:t>
      </w:r>
    </w:p>
    <w:p w:rsidR="00000000" w:rsidDel="00000000" w:rsidP="00000000" w:rsidRDefault="00000000" w:rsidRPr="00000000" w14:paraId="0000002D">
      <w:pPr>
        <w:shd w:fill="ffffff" w:val="clear"/>
        <w:spacing w:line="360" w:lineRule="auto"/>
        <w:jc w:val="both"/>
        <w:rPr>
          <w:rFonts w:ascii="Tahoma" w:cs="Tahoma" w:eastAsia="Tahoma" w:hAnsi="Tahoma"/>
          <w:color w:val="1d2129"/>
          <w:highlight w:val="white"/>
        </w:rPr>
      </w:pPr>
      <w:r w:rsidDel="00000000" w:rsidR="00000000" w:rsidRPr="00000000">
        <w:rPr>
          <w:rtl w:val="0"/>
        </w:rPr>
      </w:r>
    </w:p>
    <w:p w:rsidR="00000000" w:rsidDel="00000000" w:rsidP="00000000" w:rsidRDefault="00000000" w:rsidRPr="00000000" w14:paraId="0000002E">
      <w:pPr>
        <w:shd w:fill="ffffff" w:val="clear"/>
        <w:spacing w:line="360" w:lineRule="auto"/>
        <w:jc w:val="center"/>
        <w:rPr>
          <w:rFonts w:ascii="Tahoma" w:cs="Tahoma" w:eastAsia="Tahoma" w:hAnsi="Tahoma"/>
          <w:color w:val="1d2129"/>
          <w:highlight w:val="white"/>
        </w:rPr>
      </w:pPr>
      <w:r w:rsidDel="00000000" w:rsidR="00000000" w:rsidRPr="00000000">
        <w:rPr>
          <w:rFonts w:ascii="Tahoma" w:cs="Tahoma" w:eastAsia="Tahoma" w:hAnsi="Tahoma"/>
          <w:color w:val="1d2129"/>
          <w:highlight w:val="white"/>
        </w:rPr>
        <w:drawing>
          <wp:inline distB="114300" distT="114300" distL="114300" distR="114300">
            <wp:extent cx="5280109" cy="2963739"/>
            <wp:effectExtent b="0" l="0" r="0" t="0"/>
            <wp:docPr id="71" name="image17.png"/>
            <a:graphic>
              <a:graphicData uri="http://schemas.openxmlformats.org/drawingml/2006/picture">
                <pic:pic>
                  <pic:nvPicPr>
                    <pic:cNvPr id="0" name="image17.png"/>
                    <pic:cNvPicPr preferRelativeResize="0"/>
                  </pic:nvPicPr>
                  <pic:blipFill>
                    <a:blip r:embed="rId12"/>
                    <a:srcRect b="0" l="0" r="0" t="0"/>
                    <a:stretch>
                      <a:fillRect/>
                    </a:stretch>
                  </pic:blipFill>
                  <pic:spPr>
                    <a:xfrm>
                      <a:off x="0" y="0"/>
                      <a:ext cx="5280109" cy="2963739"/>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shd w:fill="ffffff" w:val="clear"/>
        <w:spacing w:line="360" w:lineRule="auto"/>
        <w:rPr>
          <w:rFonts w:ascii="Tahoma" w:cs="Tahoma" w:eastAsia="Tahoma" w:hAnsi="Tahoma"/>
          <w:b w:val="1"/>
          <w:color w:val="6aa84f"/>
        </w:rPr>
      </w:pPr>
      <w:r w:rsidDel="00000000" w:rsidR="00000000" w:rsidRPr="00000000">
        <w:rPr>
          <w:rFonts w:ascii="Tahoma" w:cs="Tahoma" w:eastAsia="Tahoma" w:hAnsi="Tahoma"/>
          <w:b w:val="1"/>
          <w:color w:val="6aa84f"/>
          <w:rtl w:val="0"/>
        </w:rPr>
        <w:t xml:space="preserve">«ENNIO» του Τζουζέπε Τορνατόρε </w:t>
      </w:r>
    </w:p>
    <w:p w:rsidR="00000000" w:rsidDel="00000000" w:rsidP="00000000" w:rsidRDefault="00000000" w:rsidRPr="00000000" w14:paraId="00000030">
      <w:pPr>
        <w:shd w:fill="ffffff" w:val="clear"/>
        <w:spacing w:line="360" w:lineRule="auto"/>
        <w:jc w:val="both"/>
        <w:rPr>
          <w:rFonts w:ascii="Tahoma" w:cs="Tahoma" w:eastAsia="Tahoma" w:hAnsi="Tahoma"/>
          <w:color w:val="1d2129"/>
        </w:rPr>
      </w:pPr>
      <w:r w:rsidDel="00000000" w:rsidR="00000000" w:rsidRPr="00000000">
        <w:rPr>
          <w:rFonts w:ascii="Tahoma" w:cs="Tahoma" w:eastAsia="Tahoma" w:hAnsi="Tahoma"/>
          <w:color w:val="1d2129"/>
          <w:rtl w:val="0"/>
        </w:rPr>
        <w:t xml:space="preserve">Χωρίς τον Ένιο Μορικόνε το πάντρεμα του κινηματογράφου με την μουσική θα ήταν στο μισό της σημερινής της επίτευξης. Οι ενορχηστρώσεις, οι κυριολεκτικά εκπληκτικές υπογραμμίσεις, το διαισθητικό «διάβασμα» των έργων και φυσικά τα αλησμόνητα θέματα, είναι τα 500+ (!) τεκμήρια της διάνοιας αυτού του ταπεινού </w:t>
      </w:r>
      <w:r w:rsidDel="00000000" w:rsidR="00000000" w:rsidRPr="00000000">
        <w:rPr>
          <w:rFonts w:ascii="Tahoma" w:cs="Tahoma" w:eastAsia="Tahoma" w:hAnsi="Tahoma"/>
          <w:color w:val="1d2129"/>
          <w:rtl w:val="0"/>
        </w:rPr>
        <w:t xml:space="preserve">διοπτροφόρου</w:t>
      </w:r>
      <w:r w:rsidDel="00000000" w:rsidR="00000000" w:rsidRPr="00000000">
        <w:rPr>
          <w:rFonts w:ascii="Tahoma" w:cs="Tahoma" w:eastAsia="Tahoma" w:hAnsi="Tahoma"/>
          <w:color w:val="1d2129"/>
          <w:rtl w:val="0"/>
        </w:rPr>
        <w:t xml:space="preserve"> που μελώδησε τις ζωές μας. Και ο </w:t>
      </w:r>
      <w:r w:rsidDel="00000000" w:rsidR="00000000" w:rsidRPr="00000000">
        <w:rPr>
          <w:rFonts w:ascii="Tahoma" w:cs="Tahoma" w:eastAsia="Tahoma" w:hAnsi="Tahoma"/>
          <w:b w:val="1"/>
          <w:color w:val="1d2129"/>
          <w:rtl w:val="0"/>
        </w:rPr>
        <w:t xml:space="preserve">Τζουζέπε Τορνατόρε</w:t>
      </w:r>
      <w:r w:rsidDel="00000000" w:rsidR="00000000" w:rsidRPr="00000000">
        <w:rPr>
          <w:rFonts w:ascii="Tahoma" w:cs="Tahoma" w:eastAsia="Tahoma" w:hAnsi="Tahoma"/>
          <w:color w:val="1d2129"/>
          <w:rtl w:val="0"/>
        </w:rPr>
        <w:t xml:space="preserve">, βραβευμένος με Όσκαρ σκηνοθέτης του «Σινεμά ο Παράδεισος», με το κύρος του συνεργάτη και την αρμοδιότητα του ανεπιτήδευτου αισθηματία, παραδίδει αυτό το σεβαστικό ευχαριστώ όλων, συγκεντρώνοντας στην ταινία του μερικούς από τους σημαντικότερους δημιουργούς του παγκόσμιου σινεμά (</w:t>
      </w:r>
      <w:r w:rsidDel="00000000" w:rsidR="00000000" w:rsidRPr="00000000">
        <w:rPr>
          <w:rFonts w:ascii="Tahoma" w:cs="Tahoma" w:eastAsia="Tahoma" w:hAnsi="Tahoma"/>
          <w:b w:val="1"/>
          <w:color w:val="1d2129"/>
          <w:rtl w:val="0"/>
        </w:rPr>
        <w:t xml:space="preserve">Κλιντ Ίστγουντ, Γουόνγκ Καρ Γουάι, Μπερνάρντο Μπερτολούτσι, Κουέντιν Ταραντίνο</w:t>
      </w:r>
      <w:r w:rsidDel="00000000" w:rsidR="00000000" w:rsidRPr="00000000">
        <w:rPr>
          <w:rFonts w:ascii="Tahoma" w:cs="Tahoma" w:eastAsia="Tahoma" w:hAnsi="Tahoma"/>
          <w:color w:val="1d2129"/>
          <w:rtl w:val="0"/>
        </w:rPr>
        <w:t xml:space="preserve">, κ.α) και της μουσικής (</w:t>
      </w:r>
      <w:r w:rsidDel="00000000" w:rsidR="00000000" w:rsidRPr="00000000">
        <w:rPr>
          <w:rFonts w:ascii="Tahoma" w:cs="Tahoma" w:eastAsia="Tahoma" w:hAnsi="Tahoma"/>
          <w:b w:val="1"/>
          <w:color w:val="1d2129"/>
          <w:rtl w:val="0"/>
        </w:rPr>
        <w:t xml:space="preserve">Τζον Γουίλιαμς, Μπρους Σπρίνγκστιν, Χανς Τσίμερ, Κουίνσι Τζόουνς</w:t>
      </w:r>
      <w:r w:rsidDel="00000000" w:rsidR="00000000" w:rsidRPr="00000000">
        <w:rPr>
          <w:rFonts w:ascii="Tahoma" w:cs="Tahoma" w:eastAsia="Tahoma" w:hAnsi="Tahoma"/>
          <w:color w:val="1d2129"/>
          <w:rtl w:val="0"/>
        </w:rPr>
        <w:t xml:space="preserve"> μεταξύ άλλων) για να υποκλιθούν μαζί μας στο μεγαλείο του Μαέστρο. </w:t>
      </w:r>
    </w:p>
    <w:p w:rsidR="00000000" w:rsidDel="00000000" w:rsidP="00000000" w:rsidRDefault="00000000" w:rsidRPr="00000000" w14:paraId="00000031">
      <w:pPr>
        <w:shd w:fill="ffffff" w:val="clear"/>
        <w:spacing w:line="360" w:lineRule="auto"/>
        <w:jc w:val="both"/>
        <w:rPr>
          <w:rFonts w:ascii="Tahoma" w:cs="Tahoma" w:eastAsia="Tahoma" w:hAnsi="Tahoma"/>
          <w:color w:val="1d2129"/>
        </w:rPr>
      </w:pPr>
      <w:r w:rsidDel="00000000" w:rsidR="00000000" w:rsidRPr="00000000">
        <w:rPr>
          <w:rtl w:val="0"/>
        </w:rPr>
      </w:r>
    </w:p>
    <w:p w:rsidR="00000000" w:rsidDel="00000000" w:rsidP="00000000" w:rsidRDefault="00000000" w:rsidRPr="00000000" w14:paraId="00000032">
      <w:pPr>
        <w:shd w:fill="ffffff" w:val="clear"/>
        <w:spacing w:line="360" w:lineRule="auto"/>
        <w:jc w:val="both"/>
        <w:rPr>
          <w:rFonts w:ascii="Tahoma" w:cs="Tahoma" w:eastAsia="Tahoma" w:hAnsi="Tahoma"/>
          <w:color w:val="6aa84f"/>
          <w:highlight w:val="white"/>
        </w:rPr>
      </w:pPr>
      <w:r w:rsidDel="00000000" w:rsidR="00000000" w:rsidRPr="00000000">
        <w:rPr>
          <w:rFonts w:ascii="Tahoma" w:cs="Tahoma" w:eastAsia="Tahoma" w:hAnsi="Tahoma"/>
          <w:b w:val="1"/>
          <w:color w:val="6aa84f"/>
          <w:highlight w:val="white"/>
          <w:rtl w:val="0"/>
        </w:rPr>
        <w:t xml:space="preserve">«Stavros Lantsias Quartet»</w:t>
      </w:r>
      <w:r w:rsidDel="00000000" w:rsidR="00000000" w:rsidRPr="00000000">
        <w:rPr>
          <w:rFonts w:ascii="Tahoma" w:cs="Tahoma" w:eastAsia="Tahoma" w:hAnsi="Tahoma"/>
          <w:color w:val="6aa84f"/>
          <w:highlight w:val="white"/>
          <w:rtl w:val="0"/>
        </w:rPr>
        <w:t xml:space="preserve"> </w:t>
      </w:r>
    </w:p>
    <w:p w:rsidR="00000000" w:rsidDel="00000000" w:rsidP="00000000" w:rsidRDefault="00000000" w:rsidRPr="00000000" w14:paraId="00000033">
      <w:pPr>
        <w:shd w:fill="ffffff" w:val="clear"/>
        <w:spacing w:line="360" w:lineRule="auto"/>
        <w:jc w:val="both"/>
        <w:rPr>
          <w:rFonts w:ascii="Tahoma" w:cs="Tahoma" w:eastAsia="Tahoma" w:hAnsi="Tahoma"/>
          <w:color w:val="6aa84f"/>
          <w:highlight w:val="white"/>
        </w:rPr>
      </w:pPr>
      <w:r w:rsidDel="00000000" w:rsidR="00000000" w:rsidRPr="00000000">
        <w:rPr>
          <w:rFonts w:ascii="Tahoma" w:cs="Tahoma" w:eastAsia="Tahoma" w:hAnsi="Tahoma"/>
          <w:b w:val="1"/>
          <w:color w:val="6aa84f"/>
          <w:highlight w:val="white"/>
          <w:rtl w:val="0"/>
        </w:rPr>
        <w:t xml:space="preserve">Σταύρος Λάντσιας</w:t>
      </w:r>
      <w:r w:rsidDel="00000000" w:rsidR="00000000" w:rsidRPr="00000000">
        <w:rPr>
          <w:rFonts w:ascii="Tahoma" w:cs="Tahoma" w:eastAsia="Tahoma" w:hAnsi="Tahoma"/>
          <w:color w:val="6aa84f"/>
          <w:highlight w:val="white"/>
          <w:rtl w:val="0"/>
        </w:rPr>
        <w:t xml:space="preserve">: πιάνο, </w:t>
      </w:r>
      <w:r w:rsidDel="00000000" w:rsidR="00000000" w:rsidRPr="00000000">
        <w:rPr>
          <w:rFonts w:ascii="Tahoma" w:cs="Tahoma" w:eastAsia="Tahoma" w:hAnsi="Tahoma"/>
          <w:b w:val="1"/>
          <w:color w:val="6aa84f"/>
          <w:highlight w:val="white"/>
          <w:rtl w:val="0"/>
        </w:rPr>
        <w:t xml:space="preserve">Ανδρέας Πολυζωγόπουλος</w:t>
      </w:r>
      <w:r w:rsidDel="00000000" w:rsidR="00000000" w:rsidRPr="00000000">
        <w:rPr>
          <w:rFonts w:ascii="Tahoma" w:cs="Tahoma" w:eastAsia="Tahoma" w:hAnsi="Tahoma"/>
          <w:color w:val="6aa84f"/>
          <w:highlight w:val="white"/>
          <w:rtl w:val="0"/>
        </w:rPr>
        <w:t xml:space="preserve">: τρομπέτα &amp; flugelhorn, </w:t>
      </w:r>
      <w:r w:rsidDel="00000000" w:rsidR="00000000" w:rsidRPr="00000000">
        <w:rPr>
          <w:rFonts w:ascii="Tahoma" w:cs="Tahoma" w:eastAsia="Tahoma" w:hAnsi="Tahoma"/>
          <w:b w:val="1"/>
          <w:color w:val="6aa84f"/>
          <w:highlight w:val="white"/>
          <w:rtl w:val="0"/>
        </w:rPr>
        <w:t xml:space="preserve">Μιχάλης Καλκάνης</w:t>
      </w:r>
      <w:r w:rsidDel="00000000" w:rsidR="00000000" w:rsidRPr="00000000">
        <w:rPr>
          <w:rFonts w:ascii="Tahoma" w:cs="Tahoma" w:eastAsia="Tahoma" w:hAnsi="Tahoma"/>
          <w:color w:val="6aa84f"/>
          <w:highlight w:val="white"/>
          <w:rtl w:val="0"/>
        </w:rPr>
        <w:t xml:space="preserve">: κοντραμπάσο, </w:t>
      </w:r>
      <w:r w:rsidDel="00000000" w:rsidR="00000000" w:rsidRPr="00000000">
        <w:rPr>
          <w:rFonts w:ascii="Tahoma" w:cs="Tahoma" w:eastAsia="Tahoma" w:hAnsi="Tahoma"/>
          <w:b w:val="1"/>
          <w:color w:val="6aa84f"/>
          <w:highlight w:val="white"/>
          <w:rtl w:val="0"/>
        </w:rPr>
        <w:t xml:space="preserve">Μιχάλης Καπηλίδης</w:t>
      </w:r>
      <w:r w:rsidDel="00000000" w:rsidR="00000000" w:rsidRPr="00000000">
        <w:rPr>
          <w:rFonts w:ascii="Tahoma" w:cs="Tahoma" w:eastAsia="Tahoma" w:hAnsi="Tahoma"/>
          <w:color w:val="6aa84f"/>
          <w:highlight w:val="white"/>
          <w:rtl w:val="0"/>
        </w:rPr>
        <w:t xml:space="preserve">: τύμπανα </w:t>
      </w:r>
    </w:p>
    <w:p w:rsidR="00000000" w:rsidDel="00000000" w:rsidP="00000000" w:rsidRDefault="00000000" w:rsidRPr="00000000" w14:paraId="00000034">
      <w:pPr>
        <w:shd w:fill="ffffff" w:val="clear"/>
        <w:spacing w:line="360" w:lineRule="auto"/>
        <w:jc w:val="both"/>
        <w:rPr>
          <w:rFonts w:ascii="Tahoma" w:cs="Tahoma" w:eastAsia="Tahoma" w:hAnsi="Tahoma"/>
          <w:b w:val="1"/>
          <w:color w:val="1d2129"/>
          <w:highlight w:val="white"/>
        </w:rPr>
      </w:pPr>
      <w:r w:rsidDel="00000000" w:rsidR="00000000" w:rsidRPr="00000000">
        <w:rPr>
          <w:rFonts w:ascii="Tahoma" w:cs="Tahoma" w:eastAsia="Tahoma" w:hAnsi="Tahoma"/>
          <w:color w:val="1d2129"/>
          <w:highlight w:val="white"/>
          <w:rtl w:val="0"/>
        </w:rPr>
        <w:br w:type="textWrapping"/>
      </w:r>
      <w:r w:rsidDel="00000000" w:rsidR="00000000" w:rsidRPr="00000000">
        <w:rPr>
          <w:rFonts w:ascii="Tahoma" w:cs="Tahoma" w:eastAsia="Tahoma" w:hAnsi="Tahoma"/>
          <w:b w:val="1"/>
          <w:color w:val="1d2129"/>
          <w:highlight w:val="white"/>
          <w:rtl w:val="0"/>
        </w:rPr>
        <w:t xml:space="preserve">ΣΤΑΥΡΟΣ ΛΑΝΤΣΙΑΣ</w:t>
      </w:r>
    </w:p>
    <w:p w:rsidR="00000000" w:rsidDel="00000000" w:rsidP="00000000" w:rsidRDefault="00000000" w:rsidRPr="00000000" w14:paraId="00000035">
      <w:pPr>
        <w:shd w:fill="ffffff" w:val="clear"/>
        <w:spacing w:line="360" w:lineRule="auto"/>
        <w:jc w:val="both"/>
        <w:rPr>
          <w:rFonts w:ascii="Tahoma" w:cs="Tahoma" w:eastAsia="Tahoma" w:hAnsi="Tahoma"/>
          <w:color w:val="1d2129"/>
          <w:highlight w:val="white"/>
        </w:rPr>
      </w:pPr>
      <w:r w:rsidDel="00000000" w:rsidR="00000000" w:rsidRPr="00000000">
        <w:rPr>
          <w:rFonts w:ascii="Tahoma" w:cs="Tahoma" w:eastAsia="Tahoma" w:hAnsi="Tahoma"/>
          <w:color w:val="1d2129"/>
          <w:highlight w:val="white"/>
          <w:rtl w:val="0"/>
        </w:rPr>
        <w:t xml:space="preserve">Ο Κύπριος πιανίστας και συνθέτης Σταύρος Λάντσιας είναι ένας από τους πιο καταξιωμένους τζαζ μουσικούς της σύγχρονης ελληνικής μουσικής σκηνής. Με λαμπρές μουσικές σπουδές στη Λευκωσία και στις Ηνωμένες Πολιτείες (Μπέρκλεϊ, Βοστώνη), έχει ηχογραφήσει αρκετούς δίσκους και έχει συνεργαστεί με πολλούς άλλους μουσικούς. Το προσωπικό του ύφος είναι τολμηρό και στιβαρό, καθιστώντας κάθε εμφάνισή του ένα μουσικό γεγονός που υπόσχεται να εκπλήξει και να ενθουσιάσει τους γνήσιους λάτρεις της τζαζ.</w:t>
      </w:r>
    </w:p>
    <w:p w:rsidR="00000000" w:rsidDel="00000000" w:rsidP="00000000" w:rsidRDefault="00000000" w:rsidRPr="00000000" w14:paraId="00000036">
      <w:pPr>
        <w:shd w:fill="ffffff" w:val="clear"/>
        <w:spacing w:line="360" w:lineRule="auto"/>
        <w:jc w:val="both"/>
        <w:rPr>
          <w:rFonts w:ascii="Tahoma" w:cs="Tahoma" w:eastAsia="Tahoma" w:hAnsi="Tahoma"/>
          <w:color w:val="1d2129"/>
          <w:highlight w:val="white"/>
        </w:rPr>
      </w:pPr>
      <w:r w:rsidDel="00000000" w:rsidR="00000000" w:rsidRPr="00000000">
        <w:rPr>
          <w:rtl w:val="0"/>
        </w:rPr>
      </w:r>
    </w:p>
    <w:p w:rsidR="00000000" w:rsidDel="00000000" w:rsidP="00000000" w:rsidRDefault="00000000" w:rsidRPr="00000000" w14:paraId="00000037">
      <w:pPr>
        <w:shd w:fill="ffffff" w:val="clear"/>
        <w:spacing w:line="360" w:lineRule="auto"/>
        <w:jc w:val="both"/>
        <w:rPr>
          <w:rFonts w:ascii="Tahoma" w:cs="Tahoma" w:eastAsia="Tahoma" w:hAnsi="Tahoma"/>
          <w:b w:val="1"/>
          <w:color w:val="1d2129"/>
          <w:highlight w:val="white"/>
        </w:rPr>
      </w:pPr>
      <w:r w:rsidDel="00000000" w:rsidR="00000000" w:rsidRPr="00000000">
        <w:rPr>
          <w:rFonts w:ascii="Tahoma" w:cs="Tahoma" w:eastAsia="Tahoma" w:hAnsi="Tahoma"/>
          <w:b w:val="1"/>
          <w:color w:val="1d2129"/>
          <w:highlight w:val="white"/>
          <w:rtl w:val="0"/>
        </w:rPr>
        <w:t xml:space="preserve">ΠΟΛΙΤΙΣΤΙΚΟΣ ΣΥΛΛΟΓΟΣ ΦΙΛΩΝ ΜΟΥΣΙΚΗΣ ENNIO MORRICONE ΕΛΛΑΔΟΣ </w:t>
      </w:r>
    </w:p>
    <w:p w:rsidR="00000000" w:rsidDel="00000000" w:rsidP="00000000" w:rsidRDefault="00000000" w:rsidRPr="00000000" w14:paraId="00000038">
      <w:pPr>
        <w:shd w:fill="ffffff" w:val="clear"/>
        <w:spacing w:line="360" w:lineRule="auto"/>
        <w:jc w:val="both"/>
        <w:rPr>
          <w:rFonts w:ascii="Tahoma" w:cs="Tahoma" w:eastAsia="Tahoma" w:hAnsi="Tahoma"/>
          <w:color w:val="1d2129"/>
          <w:highlight w:val="white"/>
        </w:rPr>
      </w:pPr>
      <w:r w:rsidDel="00000000" w:rsidR="00000000" w:rsidRPr="00000000">
        <w:rPr>
          <w:rFonts w:ascii="Tahoma" w:cs="Tahoma" w:eastAsia="Tahoma" w:hAnsi="Tahoma"/>
          <w:color w:val="1d2129"/>
          <w:highlight w:val="white"/>
          <w:rtl w:val="0"/>
        </w:rPr>
        <w:t xml:space="preserve">Μη κερδοσκοπικού χαρακτήρα σύλλογος αφιερωμένος στο έργο του μεγάλου Ιταλού συνθέτη Ennio Morricone με τις περίπου 500 κινηματογραφικές και τηλεοπτικές μουσικές επενδύσεις. Ιδρύθηκε το 2011 και έχει έδρα τη Λάρισα. Αριθμεί 4.200 μέλη ως σήμερα και είναι ο μοναδικός σύλλογος παγκοσμίως. Έχει σαν στόχο την προώθηση του μουσικού έργου του πολυβραβευμένου συνθέτη. Ο Κωνσταντίνος Παπακώστας, είναι ο κύριος εμπνευστής της ιδέας της δημιουργίας του συλλόγου αυτού και ως Πρόεδρος μαζί με τα μέλη εργάζονται ακατάπαυστα, με πίστη και αφοσίωση για την πραγματοποίηση των στόχων του Συλλόγου.</w:t>
      </w:r>
    </w:p>
    <w:p w:rsidR="00000000" w:rsidDel="00000000" w:rsidP="00000000" w:rsidRDefault="00000000" w:rsidRPr="00000000" w14:paraId="00000039">
      <w:pPr>
        <w:shd w:fill="ffffff" w:val="clear"/>
        <w:spacing w:line="360" w:lineRule="auto"/>
        <w:jc w:val="both"/>
        <w:rPr>
          <w:rFonts w:ascii="Tahoma" w:cs="Tahoma" w:eastAsia="Tahoma" w:hAnsi="Tahoma"/>
          <w:color w:val="1d2129"/>
          <w:highlight w:val="white"/>
        </w:rPr>
      </w:pPr>
      <w:r w:rsidDel="00000000" w:rsidR="00000000" w:rsidRPr="00000000">
        <w:rPr>
          <w:rFonts w:ascii="Tahoma" w:cs="Tahoma" w:eastAsia="Tahoma" w:hAnsi="Tahoma"/>
          <w:color w:val="1d2129"/>
          <w:highlight w:val="white"/>
          <w:rtl w:val="0"/>
        </w:rPr>
        <w:t xml:space="preserve">Οι δραστηριότητες του συλλόγου επικεντρώνονται κυρίως σε κινηματογραφικές προβολές με μουσική επένδυση του συνθέτη, σε αρχαιολογικούς και πολιτιστικούς χώρους, όπως επίσης εικαστικές εκδηλώσεις και σχεδιαστικές αναπαραστάσεις εμπνευσμένες από έργο του. </w:t>
      </w:r>
    </w:p>
    <w:p w:rsidR="00000000" w:rsidDel="00000000" w:rsidP="00000000" w:rsidRDefault="00000000" w:rsidRPr="00000000" w14:paraId="0000003A">
      <w:pPr>
        <w:shd w:fill="ffffff" w:val="clear"/>
        <w:spacing w:line="360" w:lineRule="auto"/>
        <w:jc w:val="both"/>
        <w:rPr>
          <w:rFonts w:ascii="Tahoma" w:cs="Tahoma" w:eastAsia="Tahoma" w:hAnsi="Tahoma"/>
          <w:color w:val="1d2129"/>
          <w:highlight w:val="white"/>
        </w:rPr>
      </w:pPr>
      <w:r w:rsidDel="00000000" w:rsidR="00000000" w:rsidRPr="00000000">
        <w:rPr>
          <w:rFonts w:ascii="Tahoma" w:cs="Tahoma" w:eastAsia="Tahoma" w:hAnsi="Tahoma"/>
          <w:color w:val="1d2129"/>
          <w:highlight w:val="white"/>
          <w:rtl w:val="0"/>
        </w:rPr>
        <w:t xml:space="preserve">Για περισσότερες πληροφορίες για τον σύλλογο: </w:t>
      </w:r>
      <w:hyperlink r:id="rId13">
        <w:r w:rsidDel="00000000" w:rsidR="00000000" w:rsidRPr="00000000">
          <w:rPr>
            <w:rFonts w:ascii="Tahoma" w:cs="Tahoma" w:eastAsia="Tahoma" w:hAnsi="Tahoma"/>
            <w:color w:val="1155cc"/>
            <w:highlight w:val="white"/>
            <w:u w:val="single"/>
            <w:rtl w:val="0"/>
          </w:rPr>
          <w:t xml:space="preserve">http://www.enniomorricone.gr/</w:t>
        </w:r>
      </w:hyperlink>
      <w:r w:rsidDel="00000000" w:rsidR="00000000" w:rsidRPr="00000000">
        <w:rPr>
          <w:rFonts w:ascii="Tahoma" w:cs="Tahoma" w:eastAsia="Tahoma" w:hAnsi="Tahoma"/>
          <w:color w:val="1d2129"/>
          <w:highlight w:val="white"/>
          <w:rtl w:val="0"/>
        </w:rPr>
        <w:t xml:space="preserve"> </w:t>
      </w:r>
    </w:p>
    <w:p w:rsidR="00000000" w:rsidDel="00000000" w:rsidP="00000000" w:rsidRDefault="00000000" w:rsidRPr="00000000" w14:paraId="0000003B">
      <w:pPr>
        <w:shd w:fill="ffffff" w:val="clear"/>
        <w:spacing w:line="360" w:lineRule="auto"/>
        <w:jc w:val="both"/>
        <w:rPr>
          <w:rFonts w:ascii="Tahoma" w:cs="Tahoma" w:eastAsia="Tahoma" w:hAnsi="Tahoma"/>
          <w:color w:val="1d2129"/>
          <w:highlight w:val="white"/>
        </w:rPr>
      </w:pPr>
      <w:r w:rsidDel="00000000" w:rsidR="00000000" w:rsidRPr="00000000">
        <w:rPr>
          <w:rtl w:val="0"/>
        </w:rPr>
      </w:r>
    </w:p>
    <w:p w:rsidR="00000000" w:rsidDel="00000000" w:rsidP="00000000" w:rsidRDefault="00000000" w:rsidRPr="00000000" w14:paraId="0000003C">
      <w:pPr>
        <w:shd w:fill="ffffff" w:val="clear"/>
        <w:spacing w:line="360" w:lineRule="auto"/>
        <w:ind w:left="0" w:firstLine="0"/>
        <w:jc w:val="both"/>
        <w:rPr>
          <w:rFonts w:ascii="Tahoma" w:cs="Tahoma" w:eastAsia="Tahoma" w:hAnsi="Tahoma"/>
          <w:b w:val="1"/>
          <w:color w:val="ce4dad"/>
          <w:highlight w:val="white"/>
        </w:rPr>
      </w:pPr>
      <w:r w:rsidDel="00000000" w:rsidR="00000000" w:rsidRPr="00000000">
        <w:rPr>
          <w:rFonts w:ascii="Tahoma" w:cs="Tahoma" w:eastAsia="Tahoma" w:hAnsi="Tahoma"/>
          <w:b w:val="1"/>
          <w:color w:val="ce4dad"/>
          <w:sz w:val="24"/>
          <w:szCs w:val="24"/>
          <w:highlight w:val="white"/>
          <w:rtl w:val="0"/>
        </w:rPr>
        <w:t xml:space="preserve">«ENNIO FORMES»: </w:t>
        <w:br w:type="textWrapping"/>
      </w:r>
      <w:r w:rsidDel="00000000" w:rsidR="00000000" w:rsidRPr="00000000">
        <w:rPr>
          <w:rFonts w:ascii="Tahoma" w:cs="Tahoma" w:eastAsia="Tahoma" w:hAnsi="Tahoma"/>
          <w:b w:val="1"/>
          <w:color w:val="ce4dad"/>
          <w:highlight w:val="white"/>
          <w:rtl w:val="0"/>
        </w:rPr>
        <w:t xml:space="preserve">Μια εικαστική έκθεση αφιερωμένη στον μεγάλο Ιταλό συνθέτη </w:t>
      </w:r>
    </w:p>
    <w:p w:rsidR="00000000" w:rsidDel="00000000" w:rsidP="00000000" w:rsidRDefault="00000000" w:rsidRPr="00000000" w14:paraId="0000003D">
      <w:pPr>
        <w:shd w:fill="ffffff" w:val="clear"/>
        <w:spacing w:line="360" w:lineRule="auto"/>
        <w:ind w:left="0" w:firstLine="0"/>
        <w:jc w:val="both"/>
        <w:rPr>
          <w:rFonts w:ascii="Tahoma" w:cs="Tahoma" w:eastAsia="Tahoma" w:hAnsi="Tahoma"/>
          <w:b w:val="1"/>
          <w:color w:val="666666"/>
          <w:highlight w:val="white"/>
        </w:rPr>
      </w:pPr>
      <w:r w:rsidDel="00000000" w:rsidR="00000000" w:rsidRPr="00000000">
        <w:rPr>
          <w:rFonts w:ascii="Tahoma" w:cs="Tahoma" w:eastAsia="Tahoma" w:hAnsi="Tahoma"/>
          <w:b w:val="1"/>
          <w:color w:val="666666"/>
          <w:highlight w:val="white"/>
          <w:rtl w:val="0"/>
        </w:rPr>
        <w:t xml:space="preserve">22.09 - 9.10 | Ολύμπια Δημοτικό, Μουσικό Θέατρο «Μαρία Κάλλας» | Ακαδημίας 59 | Ώρες: Τρίτη - Παρασκευή (11.00 - 19.00), Σάββατο &amp; Κυριακή (11.00 - 15.00). Δευτέρα κλειστά | Είσοδος Ελεύθερη</w:t>
      </w:r>
    </w:p>
    <w:p w:rsidR="00000000" w:rsidDel="00000000" w:rsidP="00000000" w:rsidRDefault="00000000" w:rsidRPr="00000000" w14:paraId="0000003E">
      <w:pPr>
        <w:shd w:fill="ffffff" w:val="clear"/>
        <w:spacing w:line="360" w:lineRule="auto"/>
        <w:ind w:left="0" w:firstLine="0"/>
        <w:jc w:val="center"/>
        <w:rPr>
          <w:rFonts w:ascii="Tahoma" w:cs="Tahoma" w:eastAsia="Tahoma" w:hAnsi="Tahoma"/>
          <w:b w:val="1"/>
          <w:color w:val="1d2129"/>
          <w:highlight w:val="white"/>
        </w:rPr>
      </w:pPr>
      <w:r w:rsidDel="00000000" w:rsidR="00000000" w:rsidRPr="00000000">
        <w:rPr>
          <w:rFonts w:ascii="Tahoma" w:cs="Tahoma" w:eastAsia="Tahoma" w:hAnsi="Tahoma"/>
          <w:b w:val="1"/>
          <w:color w:val="1d2129"/>
          <w:highlight w:val="white"/>
        </w:rPr>
        <w:drawing>
          <wp:inline distB="114300" distT="114300" distL="114300" distR="114300">
            <wp:extent cx="2386652" cy="3439320"/>
            <wp:effectExtent b="0" l="0" r="0" t="0"/>
            <wp:docPr id="74" name="image6.jpg"/>
            <a:graphic>
              <a:graphicData uri="http://schemas.openxmlformats.org/drawingml/2006/picture">
                <pic:pic>
                  <pic:nvPicPr>
                    <pic:cNvPr id="0" name="image6.jpg"/>
                    <pic:cNvPicPr preferRelativeResize="0"/>
                  </pic:nvPicPr>
                  <pic:blipFill>
                    <a:blip r:embed="rId14"/>
                    <a:srcRect b="0" l="0" r="0" t="0"/>
                    <a:stretch>
                      <a:fillRect/>
                    </a:stretch>
                  </pic:blipFill>
                  <pic:spPr>
                    <a:xfrm>
                      <a:off x="0" y="0"/>
                      <a:ext cx="2386652" cy="3439320"/>
                    </a:xfrm>
                    <a:prstGeom prst="rect"/>
                    <a:ln/>
                  </pic:spPr>
                </pic:pic>
              </a:graphicData>
            </a:graphic>
          </wp:inline>
        </w:drawing>
      </w:r>
      <w:r w:rsidDel="00000000" w:rsidR="00000000" w:rsidRPr="00000000">
        <w:rPr>
          <w:rFonts w:ascii="Tahoma" w:cs="Tahoma" w:eastAsia="Tahoma" w:hAnsi="Tahoma"/>
          <w:b w:val="1"/>
          <w:color w:val="1d2129"/>
          <w:highlight w:val="white"/>
          <w:rtl w:val="0"/>
        </w:rPr>
        <w:t xml:space="preserve">    </w:t>
      </w:r>
      <w:r w:rsidDel="00000000" w:rsidR="00000000" w:rsidRPr="00000000">
        <w:rPr>
          <w:rFonts w:ascii="Tahoma" w:cs="Tahoma" w:eastAsia="Tahoma" w:hAnsi="Tahoma"/>
          <w:b w:val="1"/>
          <w:color w:val="1d2129"/>
          <w:highlight w:val="white"/>
        </w:rPr>
        <w:drawing>
          <wp:inline distB="114300" distT="114300" distL="114300" distR="114300">
            <wp:extent cx="2377057" cy="3431396"/>
            <wp:effectExtent b="0" l="0" r="0" t="0"/>
            <wp:docPr id="73" name="image7.jpg"/>
            <a:graphic>
              <a:graphicData uri="http://schemas.openxmlformats.org/drawingml/2006/picture">
                <pic:pic>
                  <pic:nvPicPr>
                    <pic:cNvPr id="0" name="image7.jpg"/>
                    <pic:cNvPicPr preferRelativeResize="0"/>
                  </pic:nvPicPr>
                  <pic:blipFill>
                    <a:blip r:embed="rId15"/>
                    <a:srcRect b="0" l="0" r="0" t="0"/>
                    <a:stretch>
                      <a:fillRect/>
                    </a:stretch>
                  </pic:blipFill>
                  <pic:spPr>
                    <a:xfrm>
                      <a:off x="0" y="0"/>
                      <a:ext cx="2377057" cy="3431396"/>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shd w:fill="ffffff" w:val="clear"/>
        <w:spacing w:line="360" w:lineRule="auto"/>
        <w:ind w:left="0" w:firstLine="0"/>
        <w:jc w:val="both"/>
        <w:rPr>
          <w:rFonts w:ascii="Tahoma" w:cs="Tahoma" w:eastAsia="Tahoma" w:hAnsi="Tahoma"/>
          <w:color w:val="1d2129"/>
          <w:highlight w:val="white"/>
        </w:rPr>
      </w:pPr>
      <w:r w:rsidDel="00000000" w:rsidR="00000000" w:rsidRPr="00000000">
        <w:rPr>
          <w:rFonts w:ascii="Tahoma" w:cs="Tahoma" w:eastAsia="Tahoma" w:hAnsi="Tahoma"/>
          <w:color w:val="1d2129"/>
          <w:highlight w:val="white"/>
          <w:rtl w:val="0"/>
        </w:rPr>
        <w:t xml:space="preserve">16 εικαστικοί, γραφίστες, street και tattoo artists δημιούργησαν και παρουσιάζουν για πρώτη φορά στην Αθήνα τα έργα τους, σε μια ομαδική έκθεση εμπνευσμένη από τον μέγιστο Ιταλό συνθέτη. Η πρωτοβουλία ανήκει στον «Πολιτιστικό Σύλλογο Φίλων Μουσικής ENNIO MORRICONE Ελλάδος» και αφορά στην παρουσίαση εικαστικού έργου και εικόνας, έχοντας ως αφορμή τον συνθέτη και το έργο του. </w:t>
      </w:r>
    </w:p>
    <w:p w:rsidR="00000000" w:rsidDel="00000000" w:rsidP="00000000" w:rsidRDefault="00000000" w:rsidRPr="00000000" w14:paraId="00000040">
      <w:pPr>
        <w:shd w:fill="ffffff" w:val="clear"/>
        <w:spacing w:line="360" w:lineRule="auto"/>
        <w:jc w:val="both"/>
        <w:rPr>
          <w:rFonts w:ascii="Tahoma" w:cs="Tahoma" w:eastAsia="Tahoma" w:hAnsi="Tahoma"/>
          <w:color w:val="1d2129"/>
          <w:highlight w:val="white"/>
        </w:rPr>
      </w:pPr>
      <w:r w:rsidDel="00000000" w:rsidR="00000000" w:rsidRPr="00000000">
        <w:rPr>
          <w:rFonts w:ascii="Tahoma" w:cs="Tahoma" w:eastAsia="Tahoma" w:hAnsi="Tahoma"/>
          <w:color w:val="1d2129"/>
          <w:highlight w:val="white"/>
          <w:rtl w:val="0"/>
        </w:rPr>
        <w:t xml:space="preserve">Σκοπός της έκθεσης είναι να φέρει σε επαφή, και να επικοινωνήσει σε ευρύτερο κοινό, τους δημιουργούς που εμπνεύστηκαν τα έργα τους από τη δυναμική της μουσικής του Ένιο Μορικόνε. Η μουσική του είναι ένας τρόπος σκέψης, μια στάση ζωής, μια φιλοσοφία, που οπτικοποιείται στη παρούσα έκθεση μέσω διαφορετικών δημιουργικών τεχνικών και εικαστικών γραφών. Το κάθε έργο της έκθεσης είναι επηρεασμένο από τα βήματα του μαέστρου μέσα στο χρόνο. Οι συμμετέχοντες εικαστικοί προσκλήθηκαν να αποτυπώσουν τον Ένιο Μορικόνε όχι σαν μια απλή αναπαράσταση του ιδίου ή με αναφορές από τα έργα του, αλλά να ιχνογραφήσουν την έννοια, την εντύπωση και το συναίσθημα που σχετίζεται με τον μεγάλο δημιουργό. </w:t>
      </w:r>
    </w:p>
    <w:p w:rsidR="00000000" w:rsidDel="00000000" w:rsidP="00000000" w:rsidRDefault="00000000" w:rsidRPr="00000000" w14:paraId="00000041">
      <w:pPr>
        <w:shd w:fill="ffffff" w:val="clear"/>
        <w:spacing w:line="360" w:lineRule="auto"/>
        <w:ind w:left="0" w:firstLine="0"/>
        <w:jc w:val="both"/>
        <w:rPr>
          <w:rFonts w:ascii="Tahoma" w:cs="Tahoma" w:eastAsia="Tahoma" w:hAnsi="Tahoma"/>
          <w:color w:val="1d2129"/>
          <w:highlight w:val="white"/>
        </w:rPr>
      </w:pPr>
      <w:r w:rsidDel="00000000" w:rsidR="00000000" w:rsidRPr="00000000">
        <w:rPr>
          <w:rFonts w:ascii="Tahoma" w:cs="Tahoma" w:eastAsia="Tahoma" w:hAnsi="Tahoma"/>
          <w:color w:val="1d2129"/>
          <w:highlight w:val="white"/>
          <w:rtl w:val="0"/>
        </w:rPr>
        <w:t xml:space="preserve">Τα ονόματα των </w:t>
      </w:r>
      <w:r w:rsidDel="00000000" w:rsidR="00000000" w:rsidRPr="00000000">
        <w:rPr>
          <w:rFonts w:ascii="Tahoma" w:cs="Tahoma" w:eastAsia="Tahoma" w:hAnsi="Tahoma"/>
          <w:b w:val="1"/>
          <w:color w:val="1d2129"/>
          <w:highlight w:val="white"/>
          <w:rtl w:val="0"/>
        </w:rPr>
        <w:t xml:space="preserve">δημιουργών</w:t>
      </w:r>
      <w:r w:rsidDel="00000000" w:rsidR="00000000" w:rsidRPr="00000000">
        <w:rPr>
          <w:rFonts w:ascii="Tahoma" w:cs="Tahoma" w:eastAsia="Tahoma" w:hAnsi="Tahoma"/>
          <w:color w:val="1d2129"/>
          <w:highlight w:val="white"/>
          <w:rtl w:val="0"/>
        </w:rPr>
        <w:t xml:space="preserve"> της έκθεσης είναι: Γ. Αντωνόπουλος, Αστ. Δημητρίου, Γ. Δημητρίου, Δ. Δημόπουλος, Δ. Καλογήρου, Αστ. Λάσκαρης, Χ. Λάσκαρης, Σ. Μπακάλης, Π. Ντόλας, Γ. Πέτρου, Χ. Σαμαράς, Ε. Σαρλή, Ζ. Σεϊτάνη, Αλ. Μάντζαρη, Π. Τσιούτρας, PUPPET </w:t>
      </w:r>
    </w:p>
    <w:p w:rsidR="00000000" w:rsidDel="00000000" w:rsidP="00000000" w:rsidRDefault="00000000" w:rsidRPr="00000000" w14:paraId="00000042">
      <w:pPr>
        <w:shd w:fill="ffffff" w:val="clear"/>
        <w:spacing w:line="360" w:lineRule="auto"/>
        <w:ind w:left="0" w:firstLine="0"/>
        <w:jc w:val="both"/>
        <w:rPr>
          <w:rFonts w:ascii="Tahoma" w:cs="Tahoma" w:eastAsia="Tahoma" w:hAnsi="Tahoma"/>
          <w:color w:val="1d2129"/>
          <w:sz w:val="20"/>
          <w:szCs w:val="20"/>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3616650</wp:posOffset>
            </wp:positionH>
            <wp:positionV relativeFrom="paragraph">
              <wp:posOffset>209550</wp:posOffset>
            </wp:positionV>
            <wp:extent cx="2119223" cy="965722"/>
            <wp:effectExtent b="0" l="0" r="0" t="0"/>
            <wp:wrapSquare wrapText="bothSides" distB="114300" distT="114300" distL="114300" distR="114300"/>
            <wp:docPr id="81" name="image12.jpg"/>
            <a:graphic>
              <a:graphicData uri="http://schemas.openxmlformats.org/drawingml/2006/picture">
                <pic:pic>
                  <pic:nvPicPr>
                    <pic:cNvPr id="0" name="image12.jpg"/>
                    <pic:cNvPicPr preferRelativeResize="0"/>
                  </pic:nvPicPr>
                  <pic:blipFill>
                    <a:blip r:embed="rId16"/>
                    <a:srcRect b="0" l="0" r="0" t="0"/>
                    <a:stretch>
                      <a:fillRect/>
                    </a:stretch>
                  </pic:blipFill>
                  <pic:spPr>
                    <a:xfrm>
                      <a:off x="0" y="0"/>
                      <a:ext cx="2119223" cy="965722"/>
                    </a:xfrm>
                    <a:prstGeom prst="rect"/>
                    <a:ln/>
                  </pic:spPr>
                </pic:pic>
              </a:graphicData>
            </a:graphic>
          </wp:anchor>
        </w:drawing>
      </w:r>
    </w:p>
    <w:p w:rsidR="00000000" w:rsidDel="00000000" w:rsidP="00000000" w:rsidRDefault="00000000" w:rsidRPr="00000000" w14:paraId="00000043">
      <w:pPr>
        <w:shd w:fill="ffffff" w:val="clear"/>
        <w:spacing w:line="360" w:lineRule="auto"/>
        <w:jc w:val="both"/>
        <w:rPr>
          <w:rFonts w:ascii="Tahoma" w:cs="Tahoma" w:eastAsia="Tahoma" w:hAnsi="Tahoma"/>
          <w:i w:val="1"/>
          <w:color w:val="6aa84f"/>
          <w:sz w:val="20"/>
          <w:szCs w:val="20"/>
          <w:highlight w:val="white"/>
        </w:rPr>
      </w:pPr>
      <w:r w:rsidDel="00000000" w:rsidR="00000000" w:rsidRPr="00000000">
        <w:rPr>
          <w:rFonts w:ascii="Tahoma" w:cs="Tahoma" w:eastAsia="Tahoma" w:hAnsi="Tahoma"/>
          <w:i w:val="1"/>
          <w:color w:val="6aa84f"/>
          <w:sz w:val="20"/>
          <w:szCs w:val="20"/>
          <w:highlight w:val="white"/>
          <w:rtl w:val="0"/>
        </w:rPr>
        <w:t xml:space="preserve">Σε συνδιοργάνωση με τον Πολιτιστικό Σύλλογο Φίλων Μουσικής Ennio Morricone, την Ιταλική Πρεσβεία, το Ιταλικό Ινστιτούτο και σε συνεργασία με τον ΟΠΑΝΔΑ και το Ολύμπια Δημοτικό, Μουσικό Θέατρο «Μαρία Κάλλας».</w:t>
      </w:r>
    </w:p>
    <w:p w:rsidR="00000000" w:rsidDel="00000000" w:rsidP="00000000" w:rsidRDefault="00000000" w:rsidRPr="00000000" w14:paraId="00000044">
      <w:pPr>
        <w:shd w:fill="ffffff" w:val="clear"/>
        <w:spacing w:line="360" w:lineRule="auto"/>
        <w:jc w:val="both"/>
        <w:rPr>
          <w:rFonts w:ascii="Tahoma" w:cs="Tahoma" w:eastAsia="Tahoma" w:hAnsi="Tahoma"/>
          <w:i w:val="1"/>
          <w:color w:val="6aa84f"/>
          <w:sz w:val="20"/>
          <w:szCs w:val="20"/>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-57149</wp:posOffset>
            </wp:positionH>
            <wp:positionV relativeFrom="paragraph">
              <wp:posOffset>228600</wp:posOffset>
            </wp:positionV>
            <wp:extent cx="1700213" cy="2354892"/>
            <wp:effectExtent b="0" l="0" r="0" t="0"/>
            <wp:wrapSquare wrapText="bothSides" distB="114300" distT="114300" distL="114300" distR="114300"/>
            <wp:docPr id="70" name="image1.jpg"/>
            <a:graphic>
              <a:graphicData uri="http://schemas.openxmlformats.org/drawingml/2006/picture">
                <pic:pic>
                  <pic:nvPicPr>
                    <pic:cNvPr id="0" name="image1.jpg"/>
                    <pic:cNvPicPr preferRelativeResize="0"/>
                  </pic:nvPicPr>
                  <pic:blipFill>
                    <a:blip r:embed="rId17"/>
                    <a:srcRect b="0" l="0" r="0" t="0"/>
                    <a:stretch>
                      <a:fillRect/>
                    </a:stretch>
                  </pic:blipFill>
                  <pic:spPr>
                    <a:xfrm>
                      <a:off x="0" y="0"/>
                      <a:ext cx="1700213" cy="2354892"/>
                    </a:xfrm>
                    <a:prstGeom prst="rect"/>
                    <a:ln/>
                  </pic:spPr>
                </pic:pic>
              </a:graphicData>
            </a:graphic>
          </wp:anchor>
        </w:drawing>
      </w:r>
    </w:p>
    <w:p w:rsidR="00000000" w:rsidDel="00000000" w:rsidP="00000000" w:rsidRDefault="00000000" w:rsidRPr="00000000" w14:paraId="00000045">
      <w:pPr>
        <w:shd w:fill="ffffff" w:val="clear"/>
        <w:spacing w:line="360" w:lineRule="auto"/>
        <w:ind w:left="0" w:firstLine="0"/>
        <w:jc w:val="both"/>
        <w:rPr>
          <w:rFonts w:ascii="Tahoma" w:cs="Tahoma" w:eastAsia="Tahoma" w:hAnsi="Tahoma"/>
          <w:b w:val="1"/>
          <w:color w:val="ce4dad"/>
          <w:highlight w:val="white"/>
        </w:rPr>
      </w:pPr>
      <w:r w:rsidDel="00000000" w:rsidR="00000000" w:rsidRPr="00000000">
        <w:rPr>
          <w:rFonts w:ascii="Tahoma" w:cs="Tahoma" w:eastAsia="Tahoma" w:hAnsi="Tahoma"/>
          <w:b w:val="1"/>
          <w:color w:val="ce4dad"/>
          <w:highlight w:val="white"/>
          <w:rtl w:val="0"/>
        </w:rPr>
        <w:t xml:space="preserve">Παρουσίαση Βιβλίου «Ennio Morricone - Αναζητώντας εκείνον τον ήχο | Η μουσική μου, η ζωή μου» του Αλεσάντρο Ντε Ρόσα Μτφ. Άννα Νούση, Εκδόσεις Μετρονόμος  </w:t>
      </w:r>
    </w:p>
    <w:p w:rsidR="00000000" w:rsidDel="00000000" w:rsidP="00000000" w:rsidRDefault="00000000" w:rsidRPr="00000000" w14:paraId="00000046">
      <w:pPr>
        <w:shd w:fill="ffffff" w:val="clear"/>
        <w:spacing w:line="360" w:lineRule="auto"/>
        <w:jc w:val="both"/>
        <w:rPr>
          <w:rFonts w:ascii="Tahoma" w:cs="Tahoma" w:eastAsia="Tahoma" w:hAnsi="Tahoma"/>
          <w:color w:val="1d2129"/>
          <w:highlight w:val="white"/>
        </w:rPr>
      </w:pPr>
      <w:r w:rsidDel="00000000" w:rsidR="00000000" w:rsidRPr="00000000">
        <w:rPr>
          <w:rFonts w:ascii="Tahoma" w:cs="Tahoma" w:eastAsia="Tahoma" w:hAnsi="Tahoma"/>
          <w:b w:val="1"/>
          <w:color w:val="666666"/>
          <w:highlight w:val="white"/>
          <w:rtl w:val="0"/>
        </w:rPr>
        <w:t xml:space="preserve">Παρασκευή 30.09 | 12.00 | Αίθουσα Διδασκαλίας Μουσικής Βιβλιοθήκης, Σύλλογος «Οι Φίλοι της Μουσικής», Μέγαρο Μουσικής Αθηνών (Λεωφ. Βασιλίσσης Σοφίας 85) | </w:t>
      </w:r>
      <w:r w:rsidDel="00000000" w:rsidR="00000000" w:rsidRPr="00000000">
        <w:rPr>
          <w:rFonts w:ascii="Tahoma" w:cs="Tahoma" w:eastAsia="Tahoma" w:hAnsi="Tahoma"/>
          <w:b w:val="1"/>
          <w:color w:val="1d2129"/>
          <w:highlight w:val="white"/>
          <w:rtl w:val="0"/>
        </w:rPr>
        <w:t xml:space="preserve">Είσοδος Ελεύθερη</w:t>
      </w:r>
      <w:r w:rsidDel="00000000" w:rsidR="00000000" w:rsidRPr="00000000">
        <w:rPr>
          <w:rtl w:val="0"/>
        </w:rPr>
      </w:r>
    </w:p>
    <w:p w:rsidR="00000000" w:rsidDel="00000000" w:rsidP="00000000" w:rsidRDefault="00000000" w:rsidRPr="00000000" w14:paraId="00000047">
      <w:pPr>
        <w:shd w:fill="ffffff" w:val="clear"/>
        <w:spacing w:line="360" w:lineRule="auto"/>
        <w:ind w:left="0" w:firstLine="0"/>
        <w:jc w:val="both"/>
        <w:rPr>
          <w:rFonts w:ascii="Tahoma" w:cs="Tahoma" w:eastAsia="Tahoma" w:hAnsi="Tahoma"/>
          <w:color w:val="1d2129"/>
          <w:highlight w:val="white"/>
        </w:rPr>
      </w:pPr>
      <w:r w:rsidDel="00000000" w:rsidR="00000000" w:rsidRPr="00000000">
        <w:rPr>
          <w:rFonts w:ascii="Tahoma" w:cs="Tahoma" w:eastAsia="Tahoma" w:hAnsi="Tahoma"/>
          <w:color w:val="1d2129"/>
          <w:highlight w:val="white"/>
          <w:rtl w:val="0"/>
        </w:rPr>
        <w:t xml:space="preserve">O </w:t>
      </w:r>
      <w:r w:rsidDel="00000000" w:rsidR="00000000" w:rsidRPr="00000000">
        <w:rPr>
          <w:rFonts w:ascii="Tahoma" w:cs="Tahoma" w:eastAsia="Tahoma" w:hAnsi="Tahoma"/>
          <w:b w:val="1"/>
          <w:color w:val="1d2129"/>
          <w:highlight w:val="white"/>
          <w:rtl w:val="0"/>
        </w:rPr>
        <w:t xml:space="preserve">Αλεσάντρο Ντε Ρόσα</w:t>
      </w:r>
      <w:r w:rsidDel="00000000" w:rsidR="00000000" w:rsidRPr="00000000">
        <w:rPr>
          <w:rFonts w:ascii="Tahoma" w:cs="Tahoma" w:eastAsia="Tahoma" w:hAnsi="Tahoma"/>
          <w:color w:val="1d2129"/>
          <w:highlight w:val="white"/>
          <w:rtl w:val="0"/>
        </w:rPr>
        <w:t xml:space="preserve"> διαβάζει «ανάμεσα στις γραμμές» του πενταγράμμου και προσφέρει ένα πολύτιμο, αυθεντικό και λεπτομερές πορτρέτο που συμπληρώνει με λέξεις τις εμβληματικές, διαυγείς παρτιτούρες της καριέρας του Μορικόνε. </w:t>
      </w:r>
    </w:p>
    <w:p w:rsidR="00000000" w:rsidDel="00000000" w:rsidP="00000000" w:rsidRDefault="00000000" w:rsidRPr="00000000" w14:paraId="00000048">
      <w:pPr>
        <w:shd w:fill="ffffff" w:val="clear"/>
        <w:spacing w:line="360" w:lineRule="auto"/>
        <w:ind w:left="0" w:firstLine="0"/>
        <w:jc w:val="both"/>
        <w:rPr>
          <w:rFonts w:ascii="Tahoma" w:cs="Tahoma" w:eastAsia="Tahoma" w:hAnsi="Tahoma"/>
          <w:color w:val="1d2129"/>
          <w:highlight w:val="white"/>
        </w:rPr>
      </w:pPr>
      <w:r w:rsidDel="00000000" w:rsidR="00000000" w:rsidRPr="00000000">
        <w:rPr>
          <w:rFonts w:ascii="Tahoma" w:cs="Tahoma" w:eastAsia="Tahoma" w:hAnsi="Tahoma"/>
          <w:color w:val="1d2129"/>
          <w:highlight w:val="white"/>
          <w:rtl w:val="0"/>
        </w:rPr>
        <w:t xml:space="preserve">Την Παρασκευή 30 Σεπτεμβρίου ο Ιταλός συγγραφέας του βιβλίου και η μεταφράστρια, </w:t>
      </w:r>
      <w:r w:rsidDel="00000000" w:rsidR="00000000" w:rsidRPr="00000000">
        <w:rPr>
          <w:rFonts w:ascii="Tahoma" w:cs="Tahoma" w:eastAsia="Tahoma" w:hAnsi="Tahoma"/>
          <w:b w:val="1"/>
          <w:color w:val="1d2129"/>
          <w:highlight w:val="white"/>
          <w:rtl w:val="0"/>
        </w:rPr>
        <w:t xml:space="preserve">Άννα Νούση</w:t>
      </w:r>
      <w:r w:rsidDel="00000000" w:rsidR="00000000" w:rsidRPr="00000000">
        <w:rPr>
          <w:rFonts w:ascii="Tahoma" w:cs="Tahoma" w:eastAsia="Tahoma" w:hAnsi="Tahoma"/>
          <w:color w:val="1d2129"/>
          <w:highlight w:val="white"/>
          <w:rtl w:val="0"/>
        </w:rPr>
        <w:t xml:space="preserve">, θα παρουσιάσουν την ελληνική έκδοση του βιβλίου που κυκλοφορεί από τις </w:t>
      </w:r>
      <w:r w:rsidDel="00000000" w:rsidR="00000000" w:rsidRPr="00000000">
        <w:rPr>
          <w:rFonts w:ascii="Tahoma" w:cs="Tahoma" w:eastAsia="Tahoma" w:hAnsi="Tahoma"/>
          <w:b w:val="1"/>
          <w:color w:val="1d2129"/>
          <w:highlight w:val="white"/>
          <w:rtl w:val="0"/>
        </w:rPr>
        <w:t xml:space="preserve">Εκδόσεις Μετρονόμος</w:t>
      </w:r>
      <w:r w:rsidDel="00000000" w:rsidR="00000000" w:rsidRPr="00000000">
        <w:rPr>
          <w:rFonts w:ascii="Tahoma" w:cs="Tahoma" w:eastAsia="Tahoma" w:hAnsi="Tahoma"/>
          <w:color w:val="1d2129"/>
          <w:highlight w:val="white"/>
          <w:rtl w:val="0"/>
        </w:rPr>
        <w:t xml:space="preserve">, στην </w:t>
      </w:r>
      <w:r w:rsidDel="00000000" w:rsidR="00000000" w:rsidRPr="00000000">
        <w:rPr>
          <w:rFonts w:ascii="Tahoma" w:cs="Tahoma" w:eastAsia="Tahoma" w:hAnsi="Tahoma"/>
          <w:b w:val="1"/>
          <w:color w:val="1d2129"/>
          <w:highlight w:val="white"/>
          <w:rtl w:val="0"/>
        </w:rPr>
        <w:t xml:space="preserve">Αίθουσα Διδασκαλίας Μουσικής Βιβλιοθήκης, Σύλλογος Οι Φίλοι της Μουσικής, στο Μέγαρο Μουσικής Αθηνών</w:t>
      </w:r>
      <w:r w:rsidDel="00000000" w:rsidR="00000000" w:rsidRPr="00000000">
        <w:rPr>
          <w:rFonts w:ascii="Tahoma" w:cs="Tahoma" w:eastAsia="Tahoma" w:hAnsi="Tahoma"/>
          <w:color w:val="1d2129"/>
          <w:highlight w:val="white"/>
          <w:rtl w:val="0"/>
        </w:rPr>
        <w:t xml:space="preserve">. </w:t>
      </w:r>
    </w:p>
    <w:p w:rsidR="00000000" w:rsidDel="00000000" w:rsidP="00000000" w:rsidRDefault="00000000" w:rsidRPr="00000000" w14:paraId="00000049">
      <w:pPr>
        <w:shd w:fill="ffffff" w:val="clear"/>
        <w:spacing w:line="360" w:lineRule="auto"/>
        <w:ind w:left="0" w:firstLine="0"/>
        <w:jc w:val="both"/>
        <w:rPr>
          <w:rFonts w:ascii="Tahoma" w:cs="Tahoma" w:eastAsia="Tahoma" w:hAnsi="Tahoma"/>
          <w:color w:val="1d2129"/>
          <w:highlight w:val="white"/>
        </w:rPr>
      </w:pPr>
      <w:r w:rsidDel="00000000" w:rsidR="00000000" w:rsidRPr="00000000">
        <w:rPr>
          <w:rFonts w:ascii="Tahoma" w:cs="Tahoma" w:eastAsia="Tahoma" w:hAnsi="Tahoma"/>
          <w:color w:val="1d2129"/>
          <w:highlight w:val="white"/>
          <w:rtl w:val="0"/>
        </w:rPr>
        <w:t xml:space="preserve">Την ξεχωριστή εκδήλωση θα τιμήσουν με την παρουσία τους ο γιος του συνθέτη, </w:t>
      </w:r>
      <w:r w:rsidDel="00000000" w:rsidR="00000000" w:rsidRPr="00000000">
        <w:rPr>
          <w:rFonts w:ascii="Tahoma" w:cs="Tahoma" w:eastAsia="Tahoma" w:hAnsi="Tahoma"/>
          <w:b w:val="1"/>
          <w:color w:val="1d2129"/>
          <w:highlight w:val="white"/>
          <w:rtl w:val="0"/>
        </w:rPr>
        <w:t xml:space="preserve">Μάρκο Μορικόνε</w:t>
      </w:r>
      <w:r w:rsidDel="00000000" w:rsidR="00000000" w:rsidRPr="00000000">
        <w:rPr>
          <w:rFonts w:ascii="Tahoma" w:cs="Tahoma" w:eastAsia="Tahoma" w:hAnsi="Tahoma"/>
          <w:color w:val="1d2129"/>
          <w:highlight w:val="white"/>
          <w:rtl w:val="0"/>
        </w:rPr>
        <w:t xml:space="preserve"> και ο παραγωγός του ντοκιμαντέρ «Ένιο», </w:t>
      </w:r>
      <w:r w:rsidDel="00000000" w:rsidR="00000000" w:rsidRPr="00000000">
        <w:rPr>
          <w:rFonts w:ascii="Tahoma" w:cs="Tahoma" w:eastAsia="Tahoma" w:hAnsi="Tahoma"/>
          <w:b w:val="1"/>
          <w:color w:val="1d2129"/>
          <w:highlight w:val="white"/>
          <w:rtl w:val="0"/>
        </w:rPr>
        <w:t xml:space="preserve">Τζιάνι Ρούσο</w:t>
      </w:r>
      <w:r w:rsidDel="00000000" w:rsidR="00000000" w:rsidRPr="00000000">
        <w:rPr>
          <w:rFonts w:ascii="Tahoma" w:cs="Tahoma" w:eastAsia="Tahoma" w:hAnsi="Tahoma"/>
          <w:color w:val="1d2129"/>
          <w:highlight w:val="white"/>
          <w:rtl w:val="0"/>
        </w:rPr>
        <w:t xml:space="preserve">. Την συζήτηση θα συντονίζει η </w:t>
      </w:r>
      <w:r w:rsidDel="00000000" w:rsidR="00000000" w:rsidRPr="00000000">
        <w:rPr>
          <w:rFonts w:ascii="Tahoma" w:cs="Tahoma" w:eastAsia="Tahoma" w:hAnsi="Tahoma"/>
          <w:b w:val="1"/>
          <w:color w:val="1d2129"/>
          <w:highlight w:val="white"/>
          <w:rtl w:val="0"/>
        </w:rPr>
        <w:t xml:space="preserve">Ελένη Μητσιάκη</w:t>
      </w:r>
      <w:r w:rsidDel="00000000" w:rsidR="00000000" w:rsidRPr="00000000">
        <w:rPr>
          <w:rFonts w:ascii="Tahoma" w:cs="Tahoma" w:eastAsia="Tahoma" w:hAnsi="Tahoma"/>
          <w:color w:val="1d2129"/>
          <w:highlight w:val="white"/>
          <w:rtl w:val="0"/>
        </w:rPr>
        <w:t xml:space="preserve">, Μουσικολόγος, Συντονίστρια Παραγωγών του Συλλόγου οι Φίλοι της Μουσικής και μέλος της Διεθνούς Ένωσης Κριτικών Μουσικής Κινηματογράφου (IFMCA), ενώ θα συνοδεύει μελωδικά από το πιάνο η </w:t>
      </w:r>
      <w:r w:rsidDel="00000000" w:rsidR="00000000" w:rsidRPr="00000000">
        <w:rPr>
          <w:rFonts w:ascii="Tahoma" w:cs="Tahoma" w:eastAsia="Tahoma" w:hAnsi="Tahoma"/>
          <w:b w:val="1"/>
          <w:color w:val="1d2129"/>
          <w:highlight w:val="white"/>
          <w:rtl w:val="0"/>
        </w:rPr>
        <w:t xml:space="preserve">Κασσάνδρα Φουντουλάκη</w:t>
      </w:r>
      <w:r w:rsidDel="00000000" w:rsidR="00000000" w:rsidRPr="00000000">
        <w:rPr>
          <w:rFonts w:ascii="Tahoma" w:cs="Tahoma" w:eastAsia="Tahoma" w:hAnsi="Tahoma"/>
          <w:color w:val="1d2129"/>
          <w:highlight w:val="white"/>
          <w:rtl w:val="0"/>
        </w:rPr>
        <w:t xml:space="preserve">. </w:t>
      </w:r>
    </w:p>
    <w:p w:rsidR="00000000" w:rsidDel="00000000" w:rsidP="00000000" w:rsidRDefault="00000000" w:rsidRPr="00000000" w14:paraId="0000004A">
      <w:pPr>
        <w:shd w:fill="ffffff" w:val="clear"/>
        <w:spacing w:line="360" w:lineRule="auto"/>
        <w:jc w:val="both"/>
        <w:rPr>
          <w:rFonts w:ascii="Tahoma" w:cs="Tahoma" w:eastAsia="Tahoma" w:hAnsi="Tahoma"/>
          <w:b w:val="1"/>
          <w:color w:val="1d2129"/>
          <w:highlight w:val="white"/>
        </w:rPr>
      </w:pPr>
      <w:r w:rsidDel="00000000" w:rsidR="00000000" w:rsidRPr="00000000">
        <w:rPr>
          <w:rFonts w:ascii="Tahoma" w:cs="Tahoma" w:eastAsia="Tahoma" w:hAnsi="Tahoma"/>
          <w:i w:val="1"/>
          <w:color w:val="6aa84f"/>
          <w:highlight w:val="white"/>
          <w:rtl w:val="0"/>
        </w:rPr>
        <w:t xml:space="preserve">Σε συνεργασία με τον Πολιτιστικό Σύλλογο Φίλων Μουσικής Ennio Morricone, την Ιταλική Πρεσβεία, το Ιταλικό Ινστιτούτο, τον Σύλλογο Οι Φίλοι της Μουσικής και τις Εκδόσεις Μετρονόμος.</w:t>
      </w:r>
      <w:r w:rsidDel="00000000" w:rsidR="00000000" w:rsidRPr="00000000">
        <w:rPr>
          <w:rtl w:val="0"/>
        </w:rPr>
      </w:r>
    </w:p>
    <w:p w:rsidR="00000000" w:rsidDel="00000000" w:rsidP="00000000" w:rsidRDefault="00000000" w:rsidRPr="00000000" w14:paraId="0000004B">
      <w:pPr>
        <w:spacing w:line="360" w:lineRule="auto"/>
        <w:jc w:val="center"/>
        <w:rPr>
          <w:rFonts w:ascii="Tahoma" w:cs="Tahoma" w:eastAsia="Tahoma" w:hAnsi="Tahoma"/>
          <w:b w:val="1"/>
          <w:color w:val="1d2129"/>
          <w:highlight w:val="white"/>
        </w:rPr>
      </w:pPr>
      <w:r w:rsidDel="00000000" w:rsidR="00000000" w:rsidRPr="00000000">
        <w:rPr>
          <w:rFonts w:ascii="Tahoma" w:cs="Tahoma" w:eastAsia="Tahoma" w:hAnsi="Tahoma"/>
          <w:b w:val="1"/>
          <w:color w:val="1d2129"/>
        </w:rPr>
        <w:drawing>
          <wp:inline distB="114300" distT="114300" distL="114300" distR="114300">
            <wp:extent cx="1795842" cy="763977"/>
            <wp:effectExtent b="0" l="0" r="0" t="0"/>
            <wp:docPr id="75" name="image5.png"/>
            <a:graphic>
              <a:graphicData uri="http://schemas.openxmlformats.org/drawingml/2006/picture">
                <pic:pic>
                  <pic:nvPicPr>
                    <pic:cNvPr id="0" name="image5.png"/>
                    <pic:cNvPicPr preferRelativeResize="0"/>
                  </pic:nvPicPr>
                  <pic:blipFill>
                    <a:blip r:embed="rId18"/>
                    <a:srcRect b="0" l="0" r="0" t="0"/>
                    <a:stretch>
                      <a:fillRect/>
                    </a:stretch>
                  </pic:blipFill>
                  <pic:spPr>
                    <a:xfrm>
                      <a:off x="0" y="0"/>
                      <a:ext cx="1795842" cy="763977"/>
                    </a:xfrm>
                    <a:prstGeom prst="rect"/>
                    <a:ln/>
                  </pic:spPr>
                </pic:pic>
              </a:graphicData>
            </a:graphic>
          </wp:inline>
        </w:drawing>
      </w:r>
      <w:r w:rsidDel="00000000" w:rsidR="00000000" w:rsidRPr="00000000">
        <w:rPr>
          <w:rFonts w:ascii="Tahoma" w:cs="Tahoma" w:eastAsia="Tahoma" w:hAnsi="Tahoma"/>
          <w:b w:val="1"/>
          <w:color w:val="1d2129"/>
          <w:rtl w:val="0"/>
        </w:rPr>
        <w:t xml:space="preserve"> </w:t>
      </w:r>
      <w:r w:rsidDel="00000000" w:rsidR="00000000" w:rsidRPr="00000000">
        <w:rPr>
          <w:rFonts w:ascii="Tahoma" w:cs="Tahoma" w:eastAsia="Tahoma" w:hAnsi="Tahoma"/>
          <w:b w:val="1"/>
          <w:color w:val="1d2129"/>
        </w:rPr>
        <w:drawing>
          <wp:inline distB="114300" distT="114300" distL="114300" distR="114300">
            <wp:extent cx="711458" cy="940141"/>
            <wp:effectExtent b="0" l="0" r="0" t="0"/>
            <wp:docPr id="79" name="image10.png"/>
            <a:graphic>
              <a:graphicData uri="http://schemas.openxmlformats.org/drawingml/2006/picture">
                <pic:pic>
                  <pic:nvPicPr>
                    <pic:cNvPr id="0" name="image10.png"/>
                    <pic:cNvPicPr preferRelativeResize="0"/>
                  </pic:nvPicPr>
                  <pic:blipFill>
                    <a:blip r:embed="rId19"/>
                    <a:srcRect b="9976" l="0" r="0" t="0"/>
                    <a:stretch>
                      <a:fillRect/>
                    </a:stretch>
                  </pic:blipFill>
                  <pic:spPr>
                    <a:xfrm>
                      <a:off x="0" y="0"/>
                      <a:ext cx="711458" cy="940141"/>
                    </a:xfrm>
                    <a:prstGeom prst="rect"/>
                    <a:ln/>
                  </pic:spPr>
                </pic:pic>
              </a:graphicData>
            </a:graphic>
          </wp:inline>
        </w:drawing>
      </w:r>
      <w:r w:rsidDel="00000000" w:rsidR="00000000" w:rsidRPr="00000000">
        <w:rPr>
          <w:rFonts w:ascii="Tahoma" w:cs="Tahoma" w:eastAsia="Tahoma" w:hAnsi="Tahoma"/>
          <w:b w:val="1"/>
          <w:color w:val="1d2129"/>
          <w:rtl w:val="0"/>
        </w:rPr>
        <w:t xml:space="preserve">  </w:t>
      </w:r>
      <w:r w:rsidDel="00000000" w:rsidR="00000000" w:rsidRPr="00000000">
        <w:rPr>
          <w:rFonts w:ascii="Tahoma" w:cs="Tahoma" w:eastAsia="Tahoma" w:hAnsi="Tahoma"/>
          <w:b w:val="1"/>
          <w:color w:val="1d2129"/>
        </w:rPr>
        <w:drawing>
          <wp:inline distB="114300" distT="114300" distL="114300" distR="114300">
            <wp:extent cx="1646400" cy="362510"/>
            <wp:effectExtent b="0" l="0" r="0" t="0"/>
            <wp:docPr id="76"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1646400" cy="362510"/>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spacing w:line="360" w:lineRule="auto"/>
        <w:jc w:val="center"/>
        <w:rPr>
          <w:rFonts w:ascii="Tahoma" w:cs="Tahoma" w:eastAsia="Tahoma" w:hAnsi="Tahoma"/>
          <w:b w:val="1"/>
          <w:color w:val="1d2129"/>
          <w:sz w:val="16"/>
          <w:szCs w:val="16"/>
        </w:rPr>
      </w:pPr>
      <w:hyperlink r:id="rId21">
        <w:r w:rsidDel="00000000" w:rsidR="00000000" w:rsidRPr="00000000">
          <w:rPr>
            <w:rFonts w:ascii="Tahoma" w:cs="Tahoma" w:eastAsia="Tahoma" w:hAnsi="Tahoma"/>
            <w:b w:val="1"/>
            <w:color w:val="ce4dad"/>
            <w:rtl w:val="0"/>
          </w:rPr>
          <w:t xml:space="preserve">ΦΩΤΟΓΡΑΦΙΕΣ</w:t>
        </w:r>
      </w:hyperlink>
      <w:r w:rsidDel="00000000" w:rsidR="00000000" w:rsidRPr="00000000">
        <w:rPr>
          <w:rFonts w:ascii="Tahoma" w:cs="Tahoma" w:eastAsia="Tahoma" w:hAnsi="Tahoma"/>
          <w:b w:val="1"/>
          <w:color w:val="ce4dad"/>
          <w:rtl w:val="0"/>
        </w:rPr>
        <w:t xml:space="preserve"> από το Αφιέρωμα βρείτε </w:t>
      </w:r>
      <w:hyperlink r:id="rId22">
        <w:r w:rsidDel="00000000" w:rsidR="00000000" w:rsidRPr="00000000">
          <w:rPr>
            <w:rFonts w:ascii="Tahoma" w:cs="Tahoma" w:eastAsia="Tahoma" w:hAnsi="Tahoma"/>
            <w:b w:val="1"/>
            <w:color w:val="ce4dad"/>
            <w:u w:val="single"/>
            <w:rtl w:val="0"/>
          </w:rPr>
          <w:t xml:space="preserve">ΕΔΩ</w:t>
        </w:r>
      </w:hyperlink>
      <w:r w:rsidDel="00000000" w:rsidR="00000000" w:rsidRPr="00000000">
        <w:rPr>
          <w:rFonts w:ascii="Tahoma" w:cs="Tahoma" w:eastAsia="Tahoma" w:hAnsi="Tahoma"/>
          <w:b w:val="1"/>
          <w:color w:val="ce4dad"/>
          <w:rtl w:val="0"/>
        </w:rPr>
        <w:t xml:space="preserve">.</w:t>
      </w:r>
      <w:r w:rsidDel="00000000" w:rsidR="00000000" w:rsidRPr="00000000">
        <w:rPr>
          <w:rtl w:val="0"/>
        </w:rPr>
      </w:r>
    </w:p>
    <w:tbl>
      <w:tblPr>
        <w:tblStyle w:val="Table1"/>
        <w:tblW w:w="9000.0" w:type="dxa"/>
        <w:jc w:val="left"/>
        <w:tblInd w:w="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00"/>
        <w:tblGridChange w:id="0">
          <w:tblGrid>
            <w:gridCol w:w="9000"/>
          </w:tblGrid>
        </w:tblGridChange>
      </w:tblGrid>
      <w:tr>
        <w:trPr>
          <w:cantSplit w:val="0"/>
          <w:tblHeader w:val="0"/>
        </w:trPr>
        <w:tc>
          <w:tcPr>
            <w:tcBorders>
              <w:top w:color="ce4dad" w:space="0" w:sz="8" w:val="single"/>
              <w:left w:color="ce4dad" w:space="0" w:sz="8" w:val="single"/>
              <w:bottom w:color="ce4dad" w:space="0" w:sz="8" w:val="single"/>
              <w:right w:color="ce4dad"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D">
            <w:pPr>
              <w:tabs>
                <w:tab w:val="left" w:pos="1440"/>
              </w:tabs>
              <w:spacing w:after="0" w:line="360" w:lineRule="auto"/>
              <w:jc w:val="both"/>
              <w:rPr>
                <w:rFonts w:ascii="Tahoma" w:cs="Tahoma" w:eastAsia="Tahoma" w:hAnsi="Tahoma"/>
                <w:color w:val="1d2129"/>
                <w:sz w:val="18"/>
                <w:szCs w:val="18"/>
              </w:rPr>
            </w:pPr>
            <w:bookmarkStart w:colFirst="0" w:colLast="0" w:name="_heading=h.gjdgxs" w:id="0"/>
            <w:bookmarkEnd w:id="0"/>
            <w:r w:rsidDel="00000000" w:rsidR="00000000" w:rsidRPr="00000000">
              <w:rPr>
                <w:rFonts w:ascii="Tahoma" w:cs="Tahoma" w:eastAsia="Tahoma" w:hAnsi="Tahoma"/>
                <w:color w:val="1d2129"/>
                <w:sz w:val="18"/>
                <w:szCs w:val="18"/>
                <w:rtl w:val="0"/>
              </w:rPr>
              <w:t xml:space="preserve">Για διαρκή ενημέρωση και περισσότερες πληροφορίες για το Διεθνές Φεστιβάλ Κινηματογράφου της Αθήνας Νύχτες Πρεμιέρας συντονιστείτε στα </w:t>
            </w:r>
            <w:r w:rsidDel="00000000" w:rsidR="00000000" w:rsidRPr="00000000">
              <w:rPr>
                <w:rFonts w:ascii="Tahoma" w:cs="Tahoma" w:eastAsia="Tahoma" w:hAnsi="Tahoma"/>
                <w:b w:val="1"/>
                <w:color w:val="1d2129"/>
                <w:sz w:val="18"/>
                <w:szCs w:val="18"/>
                <w:rtl w:val="0"/>
              </w:rPr>
              <w:t xml:space="preserve">sites</w:t>
            </w:r>
            <w:r w:rsidDel="00000000" w:rsidR="00000000" w:rsidRPr="00000000">
              <w:rPr>
                <w:rFonts w:ascii="Tahoma" w:cs="Tahoma" w:eastAsia="Tahoma" w:hAnsi="Tahoma"/>
                <w:color w:val="1d2129"/>
                <w:sz w:val="18"/>
                <w:szCs w:val="18"/>
                <w:rtl w:val="0"/>
              </w:rPr>
              <w:t xml:space="preserve"> των </w:t>
            </w:r>
            <w:hyperlink r:id="rId23">
              <w:r w:rsidDel="00000000" w:rsidR="00000000" w:rsidRPr="00000000">
                <w:rPr>
                  <w:rFonts w:ascii="Tahoma" w:cs="Tahoma" w:eastAsia="Tahoma" w:hAnsi="Tahoma"/>
                  <w:color w:val="1d2129"/>
                  <w:sz w:val="18"/>
                  <w:szCs w:val="18"/>
                  <w:u w:val="single"/>
                  <w:rtl w:val="0"/>
                </w:rPr>
                <w:t xml:space="preserve">aiff.gr</w:t>
              </w:r>
            </w:hyperlink>
            <w:r w:rsidDel="00000000" w:rsidR="00000000" w:rsidRPr="00000000">
              <w:rPr>
                <w:rFonts w:ascii="Tahoma" w:cs="Tahoma" w:eastAsia="Tahoma" w:hAnsi="Tahoma"/>
                <w:color w:val="1d2129"/>
                <w:sz w:val="18"/>
                <w:szCs w:val="18"/>
                <w:rtl w:val="0"/>
              </w:rPr>
              <w:t xml:space="preserve"> και </w:t>
            </w:r>
            <w:hyperlink r:id="rId24">
              <w:r w:rsidDel="00000000" w:rsidR="00000000" w:rsidRPr="00000000">
                <w:rPr>
                  <w:rFonts w:ascii="Tahoma" w:cs="Tahoma" w:eastAsia="Tahoma" w:hAnsi="Tahoma"/>
                  <w:color w:val="1d2129"/>
                  <w:sz w:val="18"/>
                  <w:szCs w:val="18"/>
                  <w:u w:val="single"/>
                  <w:rtl w:val="0"/>
                </w:rPr>
                <w:t xml:space="preserve">cinemagazine.gr</w:t>
              </w:r>
            </w:hyperlink>
            <w:r w:rsidDel="00000000" w:rsidR="00000000" w:rsidRPr="00000000">
              <w:rPr>
                <w:rFonts w:ascii="Tahoma" w:cs="Tahoma" w:eastAsia="Tahoma" w:hAnsi="Tahoma"/>
                <w:color w:val="1d2129"/>
                <w:sz w:val="18"/>
                <w:szCs w:val="18"/>
                <w:rtl w:val="0"/>
              </w:rPr>
              <w:t xml:space="preserve"> και στις σελίδες μας στα </w:t>
            </w:r>
            <w:r w:rsidDel="00000000" w:rsidR="00000000" w:rsidRPr="00000000">
              <w:rPr>
                <w:rFonts w:ascii="Tahoma" w:cs="Tahoma" w:eastAsia="Tahoma" w:hAnsi="Tahoma"/>
                <w:b w:val="1"/>
                <w:color w:val="1d2129"/>
                <w:sz w:val="18"/>
                <w:szCs w:val="18"/>
                <w:rtl w:val="0"/>
              </w:rPr>
              <w:t xml:space="preserve">social media</w:t>
            </w:r>
            <w:r w:rsidDel="00000000" w:rsidR="00000000" w:rsidRPr="00000000">
              <w:rPr>
                <w:rFonts w:ascii="Tahoma" w:cs="Tahoma" w:eastAsia="Tahoma" w:hAnsi="Tahoma"/>
                <w:color w:val="1d2129"/>
                <w:sz w:val="18"/>
                <w:szCs w:val="18"/>
                <w:rtl w:val="0"/>
              </w:rPr>
              <w:t xml:space="preserve">: </w:t>
            </w:r>
            <w:hyperlink r:id="rId25">
              <w:r w:rsidDel="00000000" w:rsidR="00000000" w:rsidRPr="00000000">
                <w:rPr>
                  <w:rFonts w:ascii="Tahoma" w:cs="Tahoma" w:eastAsia="Tahoma" w:hAnsi="Tahoma"/>
                  <w:b w:val="1"/>
                  <w:color w:val="1d2129"/>
                  <w:sz w:val="18"/>
                  <w:szCs w:val="18"/>
                  <w:u w:val="single"/>
                  <w:rtl w:val="0"/>
                </w:rPr>
                <w:t xml:space="preserve">Facebook AIFF</w:t>
              </w:r>
            </w:hyperlink>
            <w:r w:rsidDel="00000000" w:rsidR="00000000" w:rsidRPr="00000000">
              <w:rPr>
                <w:rFonts w:ascii="Tahoma" w:cs="Tahoma" w:eastAsia="Tahoma" w:hAnsi="Tahoma"/>
                <w:color w:val="1d2129"/>
                <w:sz w:val="18"/>
                <w:szCs w:val="18"/>
                <w:rtl w:val="0"/>
              </w:rPr>
              <w:t xml:space="preserve">, </w:t>
            </w:r>
            <w:hyperlink r:id="rId26">
              <w:r w:rsidDel="00000000" w:rsidR="00000000" w:rsidRPr="00000000">
                <w:rPr>
                  <w:rFonts w:ascii="Tahoma" w:cs="Tahoma" w:eastAsia="Tahoma" w:hAnsi="Tahoma"/>
                  <w:b w:val="1"/>
                  <w:color w:val="1d2129"/>
                  <w:sz w:val="18"/>
                  <w:szCs w:val="18"/>
                  <w:u w:val="single"/>
                  <w:rtl w:val="0"/>
                </w:rPr>
                <w:t xml:space="preserve">AIFF Instagram</w:t>
              </w:r>
            </w:hyperlink>
            <w:r w:rsidDel="00000000" w:rsidR="00000000" w:rsidRPr="00000000">
              <w:rPr>
                <w:rFonts w:ascii="Tahoma" w:cs="Tahoma" w:eastAsia="Tahoma" w:hAnsi="Tahoma"/>
                <w:color w:val="1d2129"/>
                <w:sz w:val="18"/>
                <w:szCs w:val="18"/>
                <w:rtl w:val="0"/>
              </w:rPr>
              <w:t xml:space="preserve">, </w:t>
            </w:r>
            <w:hyperlink r:id="rId27">
              <w:r w:rsidDel="00000000" w:rsidR="00000000" w:rsidRPr="00000000">
                <w:rPr>
                  <w:rFonts w:ascii="Tahoma" w:cs="Tahoma" w:eastAsia="Tahoma" w:hAnsi="Tahoma"/>
                  <w:b w:val="1"/>
                  <w:color w:val="1d2129"/>
                  <w:sz w:val="18"/>
                  <w:szCs w:val="18"/>
                  <w:u w:val="single"/>
                  <w:rtl w:val="0"/>
                </w:rPr>
                <w:t xml:space="preserve">Cinemagazine Instagram</w:t>
              </w:r>
            </w:hyperlink>
            <w:r w:rsidDel="00000000" w:rsidR="00000000" w:rsidRPr="00000000">
              <w:rPr>
                <w:rFonts w:ascii="Tahoma" w:cs="Tahoma" w:eastAsia="Tahoma" w:hAnsi="Tahoma"/>
                <w:color w:val="1d2129"/>
                <w:sz w:val="18"/>
                <w:szCs w:val="18"/>
                <w:rtl w:val="0"/>
              </w:rPr>
              <w:t xml:space="preserve">, </w:t>
            </w:r>
            <w:hyperlink r:id="rId28">
              <w:r w:rsidDel="00000000" w:rsidR="00000000" w:rsidRPr="00000000">
                <w:rPr>
                  <w:rFonts w:ascii="Tahoma" w:cs="Tahoma" w:eastAsia="Tahoma" w:hAnsi="Tahoma"/>
                  <w:b w:val="1"/>
                  <w:color w:val="1d2129"/>
                  <w:sz w:val="18"/>
                  <w:szCs w:val="18"/>
                  <w:u w:val="single"/>
                  <w:rtl w:val="0"/>
                </w:rPr>
                <w:t xml:space="preserve">Twitter</w:t>
              </w:r>
            </w:hyperlink>
            <w:r w:rsidDel="00000000" w:rsidR="00000000" w:rsidRPr="00000000">
              <w:rPr>
                <w:rFonts w:ascii="Tahoma" w:cs="Tahoma" w:eastAsia="Tahoma" w:hAnsi="Tahoma"/>
                <w:b w:val="1"/>
                <w:color w:val="1d2129"/>
                <w:sz w:val="18"/>
                <w:szCs w:val="18"/>
                <w:rtl w:val="0"/>
              </w:rPr>
              <w:t xml:space="preserve">. </w:t>
            </w:r>
            <w:r w:rsidDel="00000000" w:rsidR="00000000" w:rsidRPr="00000000">
              <w:rPr>
                <w:rFonts w:ascii="Tahoma" w:cs="Tahoma" w:eastAsia="Tahoma" w:hAnsi="Tahoma"/>
                <w:color w:val="1d2129"/>
                <w:sz w:val="18"/>
                <w:szCs w:val="18"/>
                <w:rtl w:val="0"/>
              </w:rPr>
              <w:t xml:space="preserve"> </w:t>
            </w:r>
          </w:p>
        </w:tc>
      </w:tr>
    </w:tbl>
    <w:p w:rsidR="00000000" w:rsidDel="00000000" w:rsidP="00000000" w:rsidRDefault="00000000" w:rsidRPr="00000000" w14:paraId="0000004E">
      <w:pPr>
        <w:shd w:fill="ffffff" w:val="clear"/>
        <w:spacing w:after="200" w:line="360" w:lineRule="auto"/>
        <w:jc w:val="both"/>
        <w:rPr>
          <w:rFonts w:ascii="Tahoma" w:cs="Tahoma" w:eastAsia="Tahoma" w:hAnsi="Tahoma"/>
          <w:color w:val="1d2129"/>
          <w:sz w:val="18"/>
          <w:szCs w:val="18"/>
        </w:rPr>
      </w:pPr>
      <w:r w:rsidDel="00000000" w:rsidR="00000000" w:rsidRPr="00000000">
        <w:rPr>
          <w:rFonts w:ascii="Tahoma" w:cs="Tahoma" w:eastAsia="Tahoma" w:hAnsi="Tahoma"/>
          <w:color w:val="1d2129"/>
          <w:sz w:val="18"/>
          <w:szCs w:val="18"/>
          <w:rtl w:val="0"/>
        </w:rPr>
        <w:t xml:space="preserve">Tο 28o Διεθνές Φεστιβάλ Κινηματογράφου της Αθήνας Νύχτες Πρεμιέρας έχει ενταχθεί στο ΠΕΠ Αττικής 2014-2020 και συγχρηματοδοτείται από το Ευρωπαϊκό Ταμείο Περιφερειακής Ανάπτυξης. </w:t>
      </w:r>
    </w:p>
    <w:p w:rsidR="00000000" w:rsidDel="00000000" w:rsidP="00000000" w:rsidRDefault="00000000" w:rsidRPr="00000000" w14:paraId="0000004F">
      <w:pPr>
        <w:shd w:fill="ffffff" w:val="clear"/>
        <w:spacing w:after="200" w:line="360" w:lineRule="auto"/>
        <w:jc w:val="center"/>
        <w:rPr>
          <w:rFonts w:ascii="Tahoma" w:cs="Tahoma" w:eastAsia="Tahoma" w:hAnsi="Tahoma"/>
          <w:color w:val="1d2129"/>
          <w:sz w:val="18"/>
          <w:szCs w:val="18"/>
        </w:rPr>
      </w:pPr>
      <w:r w:rsidDel="00000000" w:rsidR="00000000" w:rsidRPr="00000000">
        <w:rPr>
          <w:rFonts w:ascii="Tahoma" w:cs="Tahoma" w:eastAsia="Tahoma" w:hAnsi="Tahoma"/>
          <w:color w:val="1d2129"/>
          <w:sz w:val="18"/>
          <w:szCs w:val="18"/>
        </w:rPr>
        <w:drawing>
          <wp:inline distB="114300" distT="114300" distL="114300" distR="114300">
            <wp:extent cx="1950159" cy="583381"/>
            <wp:effectExtent b="0" l="0" r="0" t="0"/>
            <wp:docPr id="78" name="image13.jpg"/>
            <a:graphic>
              <a:graphicData uri="http://schemas.openxmlformats.org/drawingml/2006/picture">
                <pic:pic>
                  <pic:nvPicPr>
                    <pic:cNvPr id="0" name="image13.jpg"/>
                    <pic:cNvPicPr preferRelativeResize="0"/>
                  </pic:nvPicPr>
                  <pic:blipFill>
                    <a:blip r:embed="rId29"/>
                    <a:srcRect b="12296" l="0" r="0" t="0"/>
                    <a:stretch>
                      <a:fillRect/>
                    </a:stretch>
                  </pic:blipFill>
                  <pic:spPr>
                    <a:xfrm>
                      <a:off x="0" y="0"/>
                      <a:ext cx="1950159" cy="583381"/>
                    </a:xfrm>
                    <a:prstGeom prst="rect"/>
                    <a:ln/>
                  </pic:spPr>
                </pic:pic>
              </a:graphicData>
            </a:graphic>
          </wp:inline>
        </w:drawing>
      </w:r>
      <w:r w:rsidDel="00000000" w:rsidR="00000000" w:rsidRPr="00000000">
        <w:rPr>
          <w:rFonts w:ascii="Tahoma" w:cs="Tahoma" w:eastAsia="Tahoma" w:hAnsi="Tahoma"/>
          <w:color w:val="1d2129"/>
          <w:sz w:val="18"/>
          <w:szCs w:val="18"/>
          <w:rtl w:val="0"/>
        </w:rPr>
        <w:t xml:space="preserve"> </w:t>
      </w:r>
    </w:p>
    <w:p w:rsidR="00000000" w:rsidDel="00000000" w:rsidP="00000000" w:rsidRDefault="00000000" w:rsidRPr="00000000" w14:paraId="00000050">
      <w:pPr>
        <w:shd w:fill="ffffff" w:val="clear"/>
        <w:spacing w:after="200" w:line="360" w:lineRule="auto"/>
        <w:jc w:val="both"/>
        <w:rPr>
          <w:rFonts w:ascii="Tahoma" w:cs="Tahoma" w:eastAsia="Tahoma" w:hAnsi="Tahoma"/>
          <w:color w:val="1d2129"/>
          <w:sz w:val="16"/>
          <w:szCs w:val="16"/>
        </w:rPr>
      </w:pPr>
      <w:r w:rsidDel="00000000" w:rsidR="00000000" w:rsidRPr="00000000">
        <w:rPr>
          <w:rFonts w:ascii="Tahoma" w:cs="Tahoma" w:eastAsia="Tahoma" w:hAnsi="Tahoma"/>
          <w:color w:val="1d2129"/>
          <w:sz w:val="18"/>
          <w:szCs w:val="18"/>
          <w:rtl w:val="0"/>
        </w:rPr>
        <w:t xml:space="preserve">Το 28ο Διεθνές Φεστιβάλ Κινηματογράφου της Αθήνας Νύχτες Πρεμιέρας πραγματοποιείται υπό την αιγίδα του Υπουργείου Πολιτισμού και Αθλητισμο</w:t>
      </w:r>
      <w:r w:rsidDel="00000000" w:rsidR="00000000" w:rsidRPr="00000000">
        <w:rPr>
          <w:rFonts w:ascii="Tahoma" w:cs="Tahoma" w:eastAsia="Tahoma" w:hAnsi="Tahoma"/>
          <w:color w:val="1d2129"/>
          <w:sz w:val="16"/>
          <w:szCs w:val="16"/>
          <w:rtl w:val="0"/>
        </w:rPr>
        <w:t xml:space="preserve">ύ.</w:t>
      </w:r>
    </w:p>
    <w:p w:rsidR="00000000" w:rsidDel="00000000" w:rsidP="00000000" w:rsidRDefault="00000000" w:rsidRPr="00000000" w14:paraId="00000051">
      <w:pPr>
        <w:pBdr>
          <w:top w:color="000000" w:space="0" w:sz="0" w:val="none"/>
          <w:left w:color="000000" w:space="0" w:sz="0" w:val="none"/>
          <w:bottom w:color="000000" w:space="10" w:sz="0" w:val="none"/>
          <w:right w:color="000000" w:space="0" w:sz="0" w:val="none"/>
        </w:pBdr>
        <w:shd w:fill="ffffff" w:val="clear"/>
        <w:spacing w:line="360" w:lineRule="auto"/>
        <w:jc w:val="center"/>
        <w:rPr>
          <w:rFonts w:ascii="Tahoma" w:cs="Tahoma" w:eastAsia="Tahoma" w:hAnsi="Tahoma"/>
          <w:color w:val="1d2129"/>
        </w:rPr>
      </w:pPr>
      <w:r w:rsidDel="00000000" w:rsidR="00000000" w:rsidRPr="00000000">
        <w:rPr>
          <w:rFonts w:ascii="Tahoma" w:cs="Tahoma" w:eastAsia="Tahoma" w:hAnsi="Tahoma"/>
          <w:color w:val="1d2129"/>
          <w:sz w:val="20"/>
          <w:szCs w:val="20"/>
        </w:rPr>
        <w:drawing>
          <wp:inline distB="114300" distT="114300" distL="114300" distR="114300">
            <wp:extent cx="2522700" cy="541202"/>
            <wp:effectExtent b="0" l="0" r="0" t="0"/>
            <wp:docPr id="80" name="image9.jpg"/>
            <a:graphic>
              <a:graphicData uri="http://schemas.openxmlformats.org/drawingml/2006/picture">
                <pic:pic>
                  <pic:nvPicPr>
                    <pic:cNvPr id="0" name="image9.jpg"/>
                    <pic:cNvPicPr preferRelativeResize="0"/>
                  </pic:nvPicPr>
                  <pic:blipFill>
                    <a:blip r:embed="rId30"/>
                    <a:srcRect b="0" l="0" r="0" t="0"/>
                    <a:stretch>
                      <a:fillRect/>
                    </a:stretch>
                  </pic:blipFill>
                  <pic:spPr>
                    <a:xfrm>
                      <a:off x="0" y="0"/>
                      <a:ext cx="2522700" cy="541202"/>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pBdr>
          <w:top w:color="000000" w:space="0" w:sz="0" w:val="none"/>
          <w:left w:color="000000" w:space="0" w:sz="0" w:val="none"/>
          <w:bottom w:color="000000" w:space="10" w:sz="0" w:val="none"/>
          <w:right w:color="000000" w:space="0" w:sz="0" w:val="none"/>
        </w:pBdr>
        <w:shd w:fill="ffffff" w:val="clear"/>
        <w:spacing w:line="360" w:lineRule="auto"/>
        <w:jc w:val="center"/>
        <w:rPr>
          <w:rFonts w:ascii="Tahoma" w:cs="Tahoma" w:eastAsia="Tahoma" w:hAnsi="Tahoma"/>
          <w:color w:val="1d2129"/>
          <w:sz w:val="28"/>
          <w:szCs w:val="28"/>
        </w:rPr>
      </w:pPr>
      <w:r w:rsidDel="00000000" w:rsidR="00000000" w:rsidRPr="00000000">
        <w:rPr>
          <w:color w:val="1d2129"/>
        </w:rPr>
        <w:drawing>
          <wp:inline distB="114300" distT="114300" distL="114300" distR="114300">
            <wp:extent cx="5580112" cy="7888164"/>
            <wp:effectExtent b="0" l="0" r="0" t="0"/>
            <wp:docPr id="82" name="image8.jpg"/>
            <a:graphic>
              <a:graphicData uri="http://schemas.openxmlformats.org/drawingml/2006/picture">
                <pic:pic>
                  <pic:nvPicPr>
                    <pic:cNvPr id="0" name="image8.jpg"/>
                    <pic:cNvPicPr preferRelativeResize="0"/>
                  </pic:nvPicPr>
                  <pic:blipFill>
                    <a:blip r:embed="rId31"/>
                    <a:srcRect b="0" l="0" r="0" t="0"/>
                    <a:stretch>
                      <a:fillRect/>
                    </a:stretch>
                  </pic:blipFill>
                  <pic:spPr>
                    <a:xfrm>
                      <a:off x="0" y="0"/>
                      <a:ext cx="5580112" cy="7888164"/>
                    </a:xfrm>
                    <a:prstGeom prst="rect"/>
                    <a:ln/>
                  </pic:spPr>
                </pic:pic>
              </a:graphicData>
            </a:graphic>
          </wp:inline>
        </w:drawing>
      </w:r>
      <w:r w:rsidDel="00000000" w:rsidR="00000000" w:rsidRPr="00000000">
        <w:rPr>
          <w:rtl w:val="0"/>
        </w:rPr>
      </w:r>
    </w:p>
    <w:sectPr>
      <w:headerReference r:id="rId32" w:type="default"/>
      <w:headerReference r:id="rId33" w:type="first"/>
      <w:footerReference r:id="rId34" w:type="default"/>
      <w:footerReference r:id="rId35" w:type="first"/>
      <w:pgSz w:h="16834" w:w="11909" w:orient="portrait"/>
      <w:pgMar w:bottom="1275"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Ubuntu">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Ubuntu Condensed">
    <w:embedRegular w:fontKey="{00000000-0000-0000-0000-000000000000}" r:id="rId5" w:subsetted="0"/>
  </w:font>
  <w:font w:name="Tahoma">
    <w:embedRegular w:fontKey="{00000000-0000-0000-0000-000000000000}" r:id="rId6" w:subsetted="0"/>
    <w:embedBold w:fontKey="{00000000-0000-0000-0000-000000000000}" r:id="rId7"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6">
    <w:pPr>
      <w:spacing w:after="160" w:line="259" w:lineRule="auto"/>
      <w:rPr>
        <w:rFonts w:ascii="Ubuntu" w:cs="Ubuntu" w:eastAsia="Ubuntu" w:hAnsi="Ubuntu"/>
        <w:color w:val="351c75"/>
        <w:sz w:val="18"/>
        <w:szCs w:val="18"/>
      </w:rPr>
    </w:pPr>
    <w:r w:rsidDel="00000000" w:rsidR="00000000" w:rsidRPr="00000000">
      <w:rPr>
        <w:rtl w:val="0"/>
      </w:rPr>
    </w:r>
  </w:p>
  <w:p w:rsidR="00000000" w:rsidDel="00000000" w:rsidP="00000000" w:rsidRDefault="00000000" w:rsidRPr="00000000" w14:paraId="00000057">
    <w:pPr>
      <w:spacing w:after="160" w:line="259" w:lineRule="auto"/>
      <w:rPr>
        <w:rFonts w:ascii="Tahoma" w:cs="Tahoma" w:eastAsia="Tahoma" w:hAnsi="Tahoma"/>
        <w:color w:val="666666"/>
        <w:sz w:val="16"/>
        <w:szCs w:val="16"/>
      </w:rPr>
    </w:pPr>
    <w:r w:rsidDel="00000000" w:rsidR="00000000" w:rsidRPr="00000000">
      <w:rPr>
        <w:rFonts w:ascii="Tahoma" w:cs="Tahoma" w:eastAsia="Tahoma" w:hAnsi="Tahoma"/>
        <w:color w:val="666666"/>
        <w:sz w:val="16"/>
        <w:szCs w:val="16"/>
        <w:rtl w:val="0"/>
      </w:rPr>
      <w:t xml:space="preserve">28ο ΔΙΕΘΝΕΣ ΦΕΣΤΙΒΑΛ ΚΙΝΗΜΑΤΟΓΡΑΦΟΥ ΤΗΣ ΑΘΗΝΑΣ ΝΥΧΤΕΣ ΠΡΕΜΙΕΡΑΣ | ENNIO</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8">
    <w:pPr>
      <w:spacing w:after="160" w:line="259" w:lineRule="auto"/>
      <w:rPr>
        <w:rFonts w:ascii="Ubuntu" w:cs="Ubuntu" w:eastAsia="Ubuntu" w:hAnsi="Ubuntu"/>
        <w:color w:val="351c75"/>
        <w:sz w:val="18"/>
        <w:szCs w:val="18"/>
      </w:rPr>
    </w:pPr>
    <w:r w:rsidDel="00000000" w:rsidR="00000000" w:rsidRPr="00000000">
      <w:rPr>
        <w:rtl w:val="0"/>
      </w:rPr>
    </w:r>
  </w:p>
  <w:p w:rsidR="00000000" w:rsidDel="00000000" w:rsidP="00000000" w:rsidRDefault="00000000" w:rsidRPr="00000000" w14:paraId="00000059">
    <w:pPr>
      <w:spacing w:after="160" w:line="259" w:lineRule="auto"/>
      <w:rPr>
        <w:rFonts w:ascii="Ubuntu" w:cs="Ubuntu" w:eastAsia="Ubuntu" w:hAnsi="Ubuntu"/>
        <w:color w:val="434343"/>
        <w:sz w:val="18"/>
        <w:szCs w:val="18"/>
      </w:rPr>
    </w:pPr>
    <w:r w:rsidDel="00000000" w:rsidR="00000000" w:rsidRPr="00000000">
      <w:rPr>
        <w:rFonts w:ascii="Ubuntu" w:cs="Ubuntu" w:eastAsia="Ubuntu" w:hAnsi="Ubuntu"/>
        <w:color w:val="434343"/>
        <w:sz w:val="18"/>
        <w:szCs w:val="18"/>
        <w:rtl w:val="0"/>
      </w:rPr>
      <w:t xml:space="preserve">28ο ΔΙΕΘΝΕΣ ΦΕΣΤΙΒΑΛ ΚΙΝΗΜΑΤΟΓΡΑΦΟΥ ΤΗΣ ΑΘΗΝΑΣ ΝΥΧΤΕΣ ΠΡΕΜΙΕΡΑΣ</w:t>
    </w:r>
  </w:p>
  <w:p w:rsidR="00000000" w:rsidDel="00000000" w:rsidP="00000000" w:rsidRDefault="00000000" w:rsidRPr="00000000" w14:paraId="0000005A">
    <w:pPr>
      <w:spacing w:after="160" w:line="259" w:lineRule="auto"/>
      <w:jc w:val="right"/>
      <w:rPr>
        <w:rFonts w:ascii="Ubuntu Condensed" w:cs="Ubuntu Condensed" w:eastAsia="Ubuntu Condensed" w:hAnsi="Ubuntu Condensed"/>
        <w:sz w:val="18"/>
        <w:szCs w:val="18"/>
      </w:rPr>
    </w:pPr>
    <w:r w:rsidDel="00000000" w:rsidR="00000000" w:rsidRPr="00000000">
      <w:rPr>
        <w:rFonts w:ascii="Ubuntu Condensed" w:cs="Ubuntu Condensed" w:eastAsia="Ubuntu Condensed" w:hAnsi="Ubuntu Condensed"/>
        <w:sz w:val="18"/>
        <w:szCs w:val="18"/>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3">
    <w:pPr>
      <w:jc w:val="center"/>
      <w:rPr/>
    </w:pPr>
    <w:r w:rsidDel="00000000" w:rsidR="00000000" w:rsidRPr="00000000">
      <w:rPr/>
      <w:drawing>
        <wp:anchor allowOverlap="1" behindDoc="1" distB="0" distT="0" distL="0" distR="0" hidden="0" layoutInCell="1" locked="0" relativeHeight="0" simplePos="0">
          <wp:simplePos x="0" y="0"/>
          <wp:positionH relativeFrom="page">
            <wp:posOffset>128588</wp:posOffset>
          </wp:positionH>
          <wp:positionV relativeFrom="page">
            <wp:posOffset>9525</wp:posOffset>
          </wp:positionV>
          <wp:extent cx="7429500" cy="1743075"/>
          <wp:effectExtent b="0" l="0" r="0" t="0"/>
          <wp:wrapNone/>
          <wp:docPr id="85" name="image15.png"/>
          <a:graphic>
            <a:graphicData uri="http://schemas.openxmlformats.org/drawingml/2006/picture">
              <pic:pic>
                <pic:nvPicPr>
                  <pic:cNvPr id="0" name="image15.png"/>
                  <pic:cNvPicPr preferRelativeResize="0"/>
                </pic:nvPicPr>
                <pic:blipFill>
                  <a:blip r:embed="rId1"/>
                  <a:srcRect b="14084" l="0" r="0" t="0"/>
                  <a:stretch>
                    <a:fillRect/>
                  </a:stretch>
                </pic:blipFill>
                <pic:spPr>
                  <a:xfrm>
                    <a:off x="0" y="0"/>
                    <a:ext cx="7429500" cy="1743075"/>
                  </a:xfrm>
                  <a:prstGeom prst="rect"/>
                  <a:ln/>
                </pic:spPr>
              </pic:pic>
            </a:graphicData>
          </a:graphic>
        </wp:anchor>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4">
    <w:pPr>
      <w:spacing w:after="200" w:line="276" w:lineRule="auto"/>
      <w:jc w:val="right"/>
      <w:rPr>
        <w:rFonts w:ascii="Ubuntu" w:cs="Ubuntu" w:eastAsia="Ubuntu" w:hAnsi="Ubuntu"/>
      </w:rPr>
    </w:pPr>
    <w:r w:rsidDel="00000000" w:rsidR="00000000" w:rsidRPr="00000000">
      <w:rPr>
        <w:rFonts w:ascii="Ubuntu" w:cs="Ubuntu" w:eastAsia="Ubuntu" w:hAnsi="Ubuntu"/>
      </w:rPr>
      <w:drawing>
        <wp:inline distB="114300" distT="114300" distL="114300" distR="114300">
          <wp:extent cx="721043" cy="721043"/>
          <wp:effectExtent b="0" l="0" r="0" t="0"/>
          <wp:docPr id="84" name="image16.jpg"/>
          <a:graphic>
            <a:graphicData uri="http://schemas.openxmlformats.org/drawingml/2006/picture">
              <pic:pic>
                <pic:nvPicPr>
                  <pic:cNvPr id="0" name="image16.jpg"/>
                  <pic:cNvPicPr preferRelativeResize="0"/>
                </pic:nvPicPr>
                <pic:blipFill>
                  <a:blip r:embed="rId1"/>
                  <a:srcRect b="0" l="0" r="0" t="0"/>
                  <a:stretch>
                    <a:fillRect/>
                  </a:stretch>
                </pic:blipFill>
                <pic:spPr>
                  <a:xfrm>
                    <a:off x="0" y="0"/>
                    <a:ext cx="721043" cy="721043"/>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spacing w:after="200" w:line="276" w:lineRule="auto"/>
      <w:jc w:val="right"/>
      <w:rPr>
        <w:rFonts w:ascii="Ubuntu" w:cs="Ubuntu" w:eastAsia="Ubuntu" w:hAnsi="Ubuntu"/>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l"/>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3.png"/><Relationship Id="rId22" Type="http://schemas.openxmlformats.org/officeDocument/2006/relationships/hyperlink" Target="https://drive.google.com/drive/folders/1vRFXZS4hMKA0EualNhkOFGv_dKCF1Dcg?usp=sharing" TargetMode="External"/><Relationship Id="rId21" Type="http://schemas.openxmlformats.org/officeDocument/2006/relationships/hyperlink" Target="https://drive.google.com/drive/folders/1vRFXZS4hMKA0EualNhkOFGv_dKCF1Dcg?usp=sharing" TargetMode="External"/><Relationship Id="rId24" Type="http://schemas.openxmlformats.org/officeDocument/2006/relationships/hyperlink" Target="http://www.cinemagazine.gr/" TargetMode="External"/><Relationship Id="rId23" Type="http://schemas.openxmlformats.org/officeDocument/2006/relationships/hyperlink" Target="http://www.aiff.gr/"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4.png"/><Relationship Id="rId26" Type="http://schemas.openxmlformats.org/officeDocument/2006/relationships/hyperlink" Target="http://instagram.com/athensfilmfestival" TargetMode="External"/><Relationship Id="rId25" Type="http://schemas.openxmlformats.org/officeDocument/2006/relationships/hyperlink" Target="https://www.facebook.com/AthensFilmFestival/" TargetMode="External"/><Relationship Id="rId28" Type="http://schemas.openxmlformats.org/officeDocument/2006/relationships/hyperlink" Target="https://twitter.com/nyxtespremieras" TargetMode="External"/><Relationship Id="rId27" Type="http://schemas.openxmlformats.org/officeDocument/2006/relationships/hyperlink" Target="http://instagram.com/cinemagazine_gr" TargetMode="Externa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13.jpg"/><Relationship Id="rId7" Type="http://schemas.openxmlformats.org/officeDocument/2006/relationships/image" Target="media/image4.png"/><Relationship Id="rId8" Type="http://schemas.openxmlformats.org/officeDocument/2006/relationships/image" Target="media/image11.jpg"/><Relationship Id="rId31" Type="http://schemas.openxmlformats.org/officeDocument/2006/relationships/image" Target="media/image8.jpg"/><Relationship Id="rId30" Type="http://schemas.openxmlformats.org/officeDocument/2006/relationships/image" Target="media/image9.jpg"/><Relationship Id="rId11" Type="http://schemas.openxmlformats.org/officeDocument/2006/relationships/hyperlink" Target="https://www.megaron.gr/event/nuchtes-premieras/" TargetMode="External"/><Relationship Id="rId33" Type="http://schemas.openxmlformats.org/officeDocument/2006/relationships/header" Target="header1.xml"/><Relationship Id="rId10" Type="http://schemas.openxmlformats.org/officeDocument/2006/relationships/image" Target="media/image2.jpg"/><Relationship Id="rId32" Type="http://schemas.openxmlformats.org/officeDocument/2006/relationships/header" Target="header2.xml"/><Relationship Id="rId13" Type="http://schemas.openxmlformats.org/officeDocument/2006/relationships/hyperlink" Target="http://www.enniomorricone.gr/" TargetMode="External"/><Relationship Id="rId35" Type="http://schemas.openxmlformats.org/officeDocument/2006/relationships/footer" Target="footer1.xml"/><Relationship Id="rId12" Type="http://schemas.openxmlformats.org/officeDocument/2006/relationships/image" Target="media/image17.png"/><Relationship Id="rId34" Type="http://schemas.openxmlformats.org/officeDocument/2006/relationships/footer" Target="footer2.xml"/><Relationship Id="rId15" Type="http://schemas.openxmlformats.org/officeDocument/2006/relationships/image" Target="media/image7.jpg"/><Relationship Id="rId14" Type="http://schemas.openxmlformats.org/officeDocument/2006/relationships/image" Target="media/image6.jpg"/><Relationship Id="rId17" Type="http://schemas.openxmlformats.org/officeDocument/2006/relationships/image" Target="media/image1.jpg"/><Relationship Id="rId16" Type="http://schemas.openxmlformats.org/officeDocument/2006/relationships/image" Target="media/image12.jpg"/><Relationship Id="rId19" Type="http://schemas.openxmlformats.org/officeDocument/2006/relationships/image" Target="media/image10.png"/><Relationship Id="rId18" Type="http://schemas.openxmlformats.org/officeDocument/2006/relationships/image" Target="media/image5.png"/></Relationships>
</file>

<file path=word/_rels/fontTable.xml.rels><?xml version="1.0" encoding="UTF-8" standalone="yes"?><Relationships xmlns="http://schemas.openxmlformats.org/package/2006/relationships"><Relationship Id="rId1" Type="http://schemas.openxmlformats.org/officeDocument/2006/relationships/font" Target="fonts/Ubuntu-regular.ttf"/><Relationship Id="rId2" Type="http://schemas.openxmlformats.org/officeDocument/2006/relationships/font" Target="fonts/Ubuntu-bold.ttf"/><Relationship Id="rId3" Type="http://schemas.openxmlformats.org/officeDocument/2006/relationships/font" Target="fonts/Ubuntu-italic.ttf"/><Relationship Id="rId4" Type="http://schemas.openxmlformats.org/officeDocument/2006/relationships/font" Target="fonts/Ubuntu-boldItalic.ttf"/><Relationship Id="rId5" Type="http://schemas.openxmlformats.org/officeDocument/2006/relationships/font" Target="fonts/UbuntuCondensed-regular.ttf"/><Relationship Id="rId6" Type="http://schemas.openxmlformats.org/officeDocument/2006/relationships/font" Target="fonts/Tahoma-regular.ttf"/><Relationship Id="rId7" Type="http://schemas.openxmlformats.org/officeDocument/2006/relationships/font" Target="fonts/Tahoma-bold.ttf"/></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_rels/header2.xml.rels><?xml version="1.0" encoding="UTF-8" standalone="yes"?><Relationships xmlns="http://schemas.openxmlformats.org/package/2006/relationships"><Relationship Id="rId1" Type="http://schemas.openxmlformats.org/officeDocument/2006/relationships/image" Target="media/image1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hyvDEj1tE5tGC7vPY22gOO8TubA==">AMUW2mUeFLItTV4s/mDZDBfBT+qTcXIk92Cqk3PAw1dhMnfH0mxwxfgsm/SKWyCpJFRdFWjLVYmxHdjYZMTRrTs0uAGS5mH3n3fgtlGSJvOvcQW64nj/4e1ZO6UAjIq9O4eh0W5vzoj0</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