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27</w:t>
      </w:r>
      <w:r w:rsidDel="00000000" w:rsidR="00000000" w:rsidRPr="00000000">
        <w:rPr>
          <w:rFonts w:ascii="Ubuntu" w:cs="Ubuntu" w:eastAsia="Ubuntu" w:hAnsi="Ubuntu"/>
          <w:b w:val="1"/>
          <w:sz w:val="20"/>
          <w:szCs w:val="20"/>
          <w:vertAlign w:val="superscript"/>
          <w:rtl w:val="0"/>
        </w:rPr>
        <w:t xml:space="preserve">th</w:t>
      </w:r>
      <w:r w:rsidDel="00000000" w:rsidR="00000000" w:rsidRPr="00000000">
        <w:rPr>
          <w:rFonts w:ascii="Ubuntu" w:cs="Ubuntu" w:eastAsia="Ubuntu" w:hAnsi="Ubuntu"/>
          <w:b w:val="1"/>
          <w:sz w:val="20"/>
          <w:szCs w:val="20"/>
          <w:rtl w:val="0"/>
        </w:rPr>
        <w:t xml:space="preserve"> ATHENS INTERNATIONAL FILM FESTIVAL </w:t>
      </w:r>
    </w:p>
    <w:p w:rsidR="00000000" w:rsidDel="00000000" w:rsidP="00000000" w:rsidRDefault="00000000" w:rsidRPr="00000000" w14:paraId="00000002">
      <w:pPr>
        <w:spacing w:after="0" w:line="276" w:lineRule="auto"/>
        <w:jc w:val="left"/>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3">
      <w:pPr>
        <w:spacing w:after="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4">
      <w:pPr>
        <w:tabs>
          <w:tab w:val="center" w:pos="4251.968503937008"/>
        </w:tabs>
        <w:jc w:val="center"/>
        <w:rPr>
          <w:rFonts w:ascii="Ubuntu" w:cs="Ubuntu" w:eastAsia="Ubuntu" w:hAnsi="Ubuntu"/>
          <w:b w:val="1"/>
          <w:color w:val="7f6000"/>
          <w:sz w:val="32"/>
          <w:szCs w:val="32"/>
        </w:rPr>
      </w:pPr>
      <w:r w:rsidDel="00000000" w:rsidR="00000000" w:rsidRPr="00000000">
        <w:rPr>
          <w:rFonts w:ascii="Ubuntu" w:cs="Ubuntu" w:eastAsia="Ubuntu" w:hAnsi="Ubuntu"/>
          <w:b w:val="1"/>
          <w:color w:val="7f6000"/>
          <w:sz w:val="32"/>
          <w:szCs w:val="32"/>
          <w:rtl w:val="0"/>
        </w:rPr>
        <w:t xml:space="preserve">PRESS RELEASE</w:t>
      </w:r>
    </w:p>
    <w:p w:rsidR="00000000" w:rsidDel="00000000" w:rsidP="00000000" w:rsidRDefault="00000000" w:rsidRPr="00000000" w14:paraId="00000005">
      <w:pPr>
        <w:tabs>
          <w:tab w:val="center" w:pos="4251.968503937008"/>
        </w:tabs>
        <w:spacing w:after="0" w:line="240" w:lineRule="auto"/>
        <w:jc w:val="center"/>
        <w:rPr>
          <w:rFonts w:ascii="Ubuntu" w:cs="Ubuntu" w:eastAsia="Ubuntu" w:hAnsi="Ubuntu"/>
          <w:b w:val="1"/>
          <w:color w:val="990000"/>
          <w:sz w:val="32"/>
          <w:szCs w:val="32"/>
        </w:rPr>
      </w:pPr>
      <w:r w:rsidDel="00000000" w:rsidR="00000000" w:rsidRPr="00000000">
        <w:rPr>
          <w:rFonts w:ascii="Ubuntu" w:cs="Ubuntu" w:eastAsia="Ubuntu" w:hAnsi="Ubuntu"/>
          <w:b w:val="1"/>
          <w:color w:val="990000"/>
          <w:sz w:val="32"/>
          <w:szCs w:val="32"/>
          <w:rtl w:val="0"/>
        </w:rPr>
        <w:t xml:space="preserve">Greek Short Stories - In Competition</w:t>
      </w:r>
    </w:p>
    <w:p w:rsidR="00000000" w:rsidDel="00000000" w:rsidP="00000000" w:rsidRDefault="00000000" w:rsidRPr="00000000" w14:paraId="00000006">
      <w:pPr>
        <w:tabs>
          <w:tab w:val="center" w:pos="4251.968503937008"/>
        </w:tabs>
        <w:spacing w:after="0" w:line="240" w:lineRule="auto"/>
        <w:jc w:val="center"/>
        <w:rPr>
          <w:rFonts w:ascii="Ubuntu" w:cs="Ubuntu" w:eastAsia="Ubuntu" w:hAnsi="Ubuntu"/>
          <w:b w:val="1"/>
          <w:color w:val="990000"/>
          <w:sz w:val="32"/>
          <w:szCs w:val="32"/>
        </w:rPr>
      </w:pPr>
      <w:r w:rsidDel="00000000" w:rsidR="00000000" w:rsidRPr="00000000">
        <w:rPr>
          <w:rtl w:val="0"/>
        </w:rPr>
      </w:r>
    </w:p>
    <w:p w:rsidR="00000000" w:rsidDel="00000000" w:rsidP="00000000" w:rsidRDefault="00000000" w:rsidRPr="00000000" w14:paraId="00000007">
      <w:pPr>
        <w:tabs>
          <w:tab w:val="center" w:pos="4251.968503937008"/>
        </w:tabs>
        <w:spacing w:after="0" w:line="240" w:lineRule="auto"/>
        <w:jc w:val="center"/>
        <w:rPr>
          <w:rFonts w:ascii="Ubuntu" w:cs="Ubuntu" w:eastAsia="Ubuntu" w:hAnsi="Ubuntu"/>
          <w:b w:val="1"/>
          <w:color w:val="7f6000"/>
          <w:sz w:val="32"/>
          <w:szCs w:val="32"/>
        </w:rPr>
      </w:pPr>
      <w:r w:rsidDel="00000000" w:rsidR="00000000" w:rsidRPr="00000000">
        <w:rPr>
          <w:rFonts w:ascii="Ubuntu" w:cs="Ubuntu" w:eastAsia="Ubuntu" w:hAnsi="Ubuntu"/>
          <w:b w:val="1"/>
          <w:color w:val="7f6000"/>
          <w:sz w:val="32"/>
          <w:szCs w:val="32"/>
          <w:rtl w:val="0"/>
        </w:rPr>
        <w:t xml:space="preserve">WORKSHOP</w:t>
      </w:r>
    </w:p>
    <w:p w:rsidR="00000000" w:rsidDel="00000000" w:rsidP="00000000" w:rsidRDefault="00000000" w:rsidRPr="00000000" w14:paraId="00000008">
      <w:pPr>
        <w:spacing w:after="0" w:line="360" w:lineRule="auto"/>
        <w:jc w:val="center"/>
        <w:rPr>
          <w:rFonts w:ascii="Ubuntu" w:cs="Ubuntu" w:eastAsia="Ubuntu" w:hAnsi="Ubuntu"/>
          <w:b w:val="1"/>
          <w:color w:val="7f6000"/>
          <w:sz w:val="28"/>
          <w:szCs w:val="28"/>
        </w:rPr>
      </w:pPr>
      <w:r w:rsidDel="00000000" w:rsidR="00000000" w:rsidRPr="00000000">
        <w:rPr>
          <w:rFonts w:ascii="Ubuntu" w:cs="Ubuntu" w:eastAsia="Ubuntu" w:hAnsi="Ubuntu"/>
          <w:b w:val="1"/>
          <w:color w:val="7f6000"/>
          <w:sz w:val="28"/>
          <w:szCs w:val="28"/>
          <w:rtl w:val="0"/>
        </w:rPr>
        <w:t xml:space="preserve">“Been there – Short that: Short Films - Long Journeys”</w:t>
      </w:r>
    </w:p>
    <w:p w:rsidR="00000000" w:rsidDel="00000000" w:rsidP="00000000" w:rsidRDefault="00000000" w:rsidRPr="00000000" w14:paraId="00000009">
      <w:pPr>
        <w:spacing w:after="0" w:line="360" w:lineRule="auto"/>
        <w:jc w:val="center"/>
        <w:rPr>
          <w:rFonts w:ascii="Ubuntu" w:cs="Ubuntu" w:eastAsia="Ubuntu" w:hAnsi="Ubuntu"/>
          <w:b w:val="1"/>
          <w:color w:val="990000"/>
          <w:sz w:val="24"/>
          <w:szCs w:val="24"/>
        </w:rPr>
      </w:pPr>
      <w:r w:rsidDel="00000000" w:rsidR="00000000" w:rsidRPr="00000000">
        <w:rPr>
          <w:rFonts w:ascii="Ubuntu" w:cs="Ubuntu" w:eastAsia="Ubuntu" w:hAnsi="Ubuntu"/>
          <w:b w:val="1"/>
          <w:color w:val="990000"/>
          <w:sz w:val="24"/>
          <w:szCs w:val="24"/>
          <w:rtl w:val="0"/>
        </w:rPr>
        <w:t xml:space="preserve">Monday 27</w:t>
      </w:r>
      <w:r w:rsidDel="00000000" w:rsidR="00000000" w:rsidRPr="00000000">
        <w:rPr>
          <w:rFonts w:ascii="Ubuntu" w:cs="Ubuntu" w:eastAsia="Ubuntu" w:hAnsi="Ubuntu"/>
          <w:b w:val="1"/>
          <w:color w:val="990000"/>
          <w:sz w:val="24"/>
          <w:szCs w:val="24"/>
          <w:vertAlign w:val="superscript"/>
          <w:rtl w:val="0"/>
        </w:rPr>
        <w:t xml:space="preserve">th</w:t>
      </w:r>
      <w:r w:rsidDel="00000000" w:rsidR="00000000" w:rsidRPr="00000000">
        <w:rPr>
          <w:rFonts w:ascii="Ubuntu" w:cs="Ubuntu" w:eastAsia="Ubuntu" w:hAnsi="Ubuntu"/>
          <w:b w:val="1"/>
          <w:color w:val="990000"/>
          <w:sz w:val="24"/>
          <w:szCs w:val="24"/>
          <w:rtl w:val="0"/>
        </w:rPr>
        <w:t xml:space="preserve"> September @DANAOS | 12.00 p.m.</w:t>
      </w:r>
    </w:p>
    <w:p w:rsidR="00000000" w:rsidDel="00000000" w:rsidP="00000000" w:rsidRDefault="00000000" w:rsidRPr="00000000" w14:paraId="0000000A">
      <w:pPr>
        <w:spacing w:after="0" w:line="360" w:lineRule="auto"/>
        <w:jc w:val="center"/>
        <w:rPr>
          <w:rFonts w:ascii="Ubuntu" w:cs="Ubuntu" w:eastAsia="Ubuntu" w:hAnsi="Ubuntu"/>
          <w:b w:val="1"/>
          <w:color w:val="990000"/>
          <w:sz w:val="24"/>
          <w:szCs w:val="24"/>
        </w:rPr>
      </w:pPr>
      <w:r w:rsidDel="00000000" w:rsidR="00000000" w:rsidRPr="00000000">
        <w:rPr>
          <w:rtl w:val="0"/>
        </w:rPr>
      </w:r>
    </w:p>
    <w:p w:rsidR="00000000" w:rsidDel="00000000" w:rsidP="00000000" w:rsidRDefault="00000000" w:rsidRPr="00000000" w14:paraId="0000000B">
      <w:pPr>
        <w:spacing w:after="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2709279" cy="69246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09279" cy="69246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D">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Αs part of the popular </w:t>
      </w:r>
      <w:r w:rsidDel="00000000" w:rsidR="00000000" w:rsidRPr="00000000">
        <w:rPr>
          <w:rFonts w:ascii="Ubuntu" w:cs="Ubuntu" w:eastAsia="Ubuntu" w:hAnsi="Ubuntu"/>
          <w:b w:val="1"/>
          <w:sz w:val="24"/>
          <w:szCs w:val="24"/>
          <w:highlight w:val="white"/>
          <w:rtl w:val="0"/>
        </w:rPr>
        <w:t xml:space="preserve">Greek Short Stories - In Competition </w:t>
      </w:r>
      <w:r w:rsidDel="00000000" w:rsidR="00000000" w:rsidRPr="00000000">
        <w:rPr>
          <w:rFonts w:ascii="Ubuntu" w:cs="Ubuntu" w:eastAsia="Ubuntu" w:hAnsi="Ubuntu"/>
          <w:sz w:val="24"/>
          <w:szCs w:val="24"/>
          <w:highlight w:val="white"/>
          <w:rtl w:val="0"/>
        </w:rPr>
        <w:t xml:space="preserve">section, which this year celebrates 10 years of caring about and promoting new Greek cinema, the </w:t>
      </w:r>
      <w:r w:rsidDel="00000000" w:rsidR="00000000" w:rsidRPr="00000000">
        <w:rPr>
          <w:rFonts w:ascii="Ubuntu" w:cs="Ubuntu" w:eastAsia="Ubuntu" w:hAnsi="Ubuntu"/>
          <w:b w:val="1"/>
          <w:sz w:val="24"/>
          <w:szCs w:val="24"/>
          <w:highlight w:val="white"/>
          <w:rtl w:val="0"/>
        </w:rPr>
        <w:t xml:space="preserve">27</w:t>
      </w:r>
      <w:r w:rsidDel="00000000" w:rsidR="00000000" w:rsidRPr="00000000">
        <w:rPr>
          <w:rFonts w:ascii="Ubuntu" w:cs="Ubuntu" w:eastAsia="Ubuntu" w:hAnsi="Ubuntu"/>
          <w:b w:val="1"/>
          <w:sz w:val="24"/>
          <w:szCs w:val="24"/>
          <w:highlight w:val="white"/>
          <w:vertAlign w:val="superscript"/>
          <w:rtl w:val="0"/>
        </w:rPr>
        <w:t xml:space="preserve">th</w:t>
      </w:r>
      <w:r w:rsidDel="00000000" w:rsidR="00000000" w:rsidRPr="00000000">
        <w:rPr>
          <w:rFonts w:ascii="Ubuntu" w:cs="Ubuntu" w:eastAsia="Ubuntu" w:hAnsi="Ubuntu"/>
          <w:b w:val="1"/>
          <w:sz w:val="24"/>
          <w:szCs w:val="24"/>
          <w:highlight w:val="white"/>
          <w:rtl w:val="0"/>
        </w:rPr>
        <w:t xml:space="preserve"> Athens International Film Festival</w:t>
      </w:r>
      <w:r w:rsidDel="00000000" w:rsidR="00000000" w:rsidRPr="00000000">
        <w:rPr>
          <w:rFonts w:ascii="Ubuntu" w:cs="Ubuntu" w:eastAsia="Ubuntu" w:hAnsi="Ubuntu"/>
          <w:sz w:val="24"/>
          <w:szCs w:val="24"/>
          <w:highlight w:val="white"/>
          <w:rtl w:val="0"/>
        </w:rPr>
        <w:t xml:space="preserve"> is organising a workshop titled "</w:t>
      </w:r>
      <w:r w:rsidDel="00000000" w:rsidR="00000000" w:rsidRPr="00000000">
        <w:rPr>
          <w:rFonts w:ascii="Ubuntu" w:cs="Ubuntu" w:eastAsia="Ubuntu" w:hAnsi="Ubuntu"/>
          <w:b w:val="1"/>
          <w:sz w:val="24"/>
          <w:szCs w:val="24"/>
          <w:highlight w:val="white"/>
          <w:rtl w:val="0"/>
        </w:rPr>
        <w:t xml:space="preserve">Been there - Short that: Short Films - Long Journeys</w:t>
      </w:r>
      <w:r w:rsidDel="00000000" w:rsidR="00000000" w:rsidRPr="00000000">
        <w:rPr>
          <w:rFonts w:ascii="Ubuntu" w:cs="Ubuntu" w:eastAsia="Ubuntu" w:hAnsi="Ubuntu"/>
          <w:sz w:val="24"/>
          <w:szCs w:val="24"/>
          <w:highlight w:val="white"/>
          <w:rtl w:val="0"/>
        </w:rPr>
        <w:t xml:space="preserve">” in collaboration with the </w:t>
      </w:r>
      <w:r w:rsidDel="00000000" w:rsidR="00000000" w:rsidRPr="00000000">
        <w:rPr>
          <w:rFonts w:ascii="Ubuntu" w:cs="Ubuntu" w:eastAsia="Ubuntu" w:hAnsi="Ubuntu"/>
          <w:b w:val="1"/>
          <w:sz w:val="24"/>
          <w:szCs w:val="24"/>
          <w:highlight w:val="white"/>
          <w:rtl w:val="0"/>
        </w:rPr>
        <w:t xml:space="preserve">MEDIA Creative Europe Desk Office of the Greek Film Centre</w:t>
      </w:r>
      <w:r w:rsidDel="00000000" w:rsidR="00000000" w:rsidRPr="00000000">
        <w:rPr>
          <w:rFonts w:ascii="Ubuntu" w:cs="Ubuntu" w:eastAsia="Ubuntu" w:hAnsi="Ubuntu"/>
          <w:sz w:val="24"/>
          <w:szCs w:val="24"/>
          <w:highlight w:val="white"/>
          <w:rtl w:val="0"/>
        </w:rPr>
        <w:t xml:space="preserve">.</w:t>
      </w:r>
    </w:p>
    <w:p w:rsidR="00000000" w:rsidDel="00000000" w:rsidP="00000000" w:rsidRDefault="00000000" w:rsidRPr="00000000" w14:paraId="0000000E">
      <w:pPr>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workshop will take place on Monday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September at 12:00 at DANAOS cinema and will be held on the subject of </w:t>
      </w:r>
      <w:r w:rsidDel="00000000" w:rsidR="00000000" w:rsidRPr="00000000">
        <w:rPr>
          <w:rFonts w:ascii="Ubuntu" w:cs="Ubuntu" w:eastAsia="Ubuntu" w:hAnsi="Ubuntu"/>
          <w:b w:val="1"/>
          <w:sz w:val="24"/>
          <w:szCs w:val="24"/>
          <w:rtl w:val="0"/>
        </w:rPr>
        <w:t xml:space="preserve">helping Greek short films become more visible and familiarising Greek directors</w:t>
      </w:r>
      <w:r w:rsidDel="00000000" w:rsidR="00000000" w:rsidRPr="00000000">
        <w:rPr>
          <w:rFonts w:ascii="Ubuntu" w:cs="Ubuntu" w:eastAsia="Ubuntu" w:hAnsi="Ubuntu"/>
          <w:sz w:val="24"/>
          <w:szCs w:val="24"/>
          <w:rtl w:val="0"/>
        </w:rPr>
        <w:t xml:space="preserve"> with the various applications and the procedures that must be followed in order for their film to be selected to participate in an </w:t>
      </w:r>
      <w:r w:rsidDel="00000000" w:rsidR="00000000" w:rsidRPr="00000000">
        <w:rPr>
          <w:rFonts w:ascii="Ubuntu" w:cs="Ubuntu" w:eastAsia="Ubuntu" w:hAnsi="Ubuntu"/>
          <w:b w:val="1"/>
          <w:sz w:val="24"/>
          <w:szCs w:val="24"/>
          <w:rtl w:val="0"/>
        </w:rPr>
        <w:t xml:space="preserve">International Festival</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0F">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0">
      <w:pPr>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following will participate in the workshop: </w:t>
      </w:r>
      <w:r w:rsidDel="00000000" w:rsidR="00000000" w:rsidRPr="00000000">
        <w:rPr>
          <w:rFonts w:ascii="Ubuntu" w:cs="Ubuntu" w:eastAsia="Ubuntu" w:hAnsi="Ubuntu"/>
          <w:b w:val="1"/>
          <w:sz w:val="24"/>
          <w:szCs w:val="24"/>
          <w:rtl w:val="0"/>
        </w:rPr>
        <w:t xml:space="preserve">Wouter Jansen</w:t>
      </w:r>
      <w:r w:rsidDel="00000000" w:rsidR="00000000" w:rsidRPr="00000000">
        <w:rPr>
          <w:rFonts w:ascii="Ubuntu" w:cs="Ubuntu" w:eastAsia="Ubuntu" w:hAnsi="Ubuntu"/>
          <w:sz w:val="24"/>
          <w:szCs w:val="24"/>
          <w:rtl w:val="0"/>
        </w:rPr>
        <w:t xml:space="preserve">, International distributor of short films, producer </w:t>
      </w:r>
      <w:r w:rsidDel="00000000" w:rsidR="00000000" w:rsidRPr="00000000">
        <w:rPr>
          <w:rFonts w:ascii="Ubuntu" w:cs="Ubuntu" w:eastAsia="Ubuntu" w:hAnsi="Ubuntu"/>
          <w:b w:val="1"/>
          <w:sz w:val="24"/>
          <w:szCs w:val="24"/>
          <w:rtl w:val="0"/>
        </w:rPr>
        <w:t xml:space="preserve">Fani Skartouli</w:t>
      </w:r>
      <w:r w:rsidDel="00000000" w:rsidR="00000000" w:rsidRPr="00000000">
        <w:rPr>
          <w:rFonts w:ascii="Ubuntu" w:cs="Ubuntu" w:eastAsia="Ubuntu" w:hAnsi="Ubuntu"/>
          <w:sz w:val="24"/>
          <w:szCs w:val="24"/>
          <w:rtl w:val="0"/>
        </w:rPr>
        <w:t xml:space="preserve"> and director </w:t>
      </w:r>
      <w:r w:rsidDel="00000000" w:rsidR="00000000" w:rsidRPr="00000000">
        <w:rPr>
          <w:rFonts w:ascii="Ubuntu" w:cs="Ubuntu" w:eastAsia="Ubuntu" w:hAnsi="Ubuntu"/>
          <w:b w:val="1"/>
          <w:sz w:val="24"/>
          <w:szCs w:val="24"/>
          <w:rtl w:val="0"/>
        </w:rPr>
        <w:t xml:space="preserve">Konstantinos Antonopoulos</w:t>
      </w:r>
      <w:r w:rsidDel="00000000" w:rsidR="00000000" w:rsidRPr="00000000">
        <w:rPr>
          <w:rFonts w:ascii="Ubuntu" w:cs="Ubuntu" w:eastAsia="Ubuntu" w:hAnsi="Ubuntu"/>
          <w:sz w:val="24"/>
          <w:szCs w:val="24"/>
          <w:rtl w:val="0"/>
        </w:rPr>
        <w:t xml:space="preserve">. Konstantinos Antonopoulos’ short film “</w:t>
      </w:r>
      <w:r w:rsidDel="00000000" w:rsidR="00000000" w:rsidRPr="00000000">
        <w:rPr>
          <w:rFonts w:ascii="Ubuntu" w:cs="Ubuntu" w:eastAsia="Ubuntu" w:hAnsi="Ubuntu"/>
          <w:b w:val="1"/>
          <w:sz w:val="24"/>
          <w:szCs w:val="24"/>
          <w:rtl w:val="0"/>
        </w:rPr>
        <w:t xml:space="preserve">Lea</w:t>
      </w:r>
      <w:r w:rsidDel="00000000" w:rsidR="00000000" w:rsidRPr="00000000">
        <w:rPr>
          <w:rFonts w:ascii="Ubuntu" w:cs="Ubuntu" w:eastAsia="Ubuntu" w:hAnsi="Ubuntu"/>
          <w:sz w:val="24"/>
          <w:szCs w:val="24"/>
          <w:rtl w:val="0"/>
        </w:rPr>
        <w:t xml:space="preserve">” earned an Honorary Distinction at the </w:t>
      </w:r>
      <w:r w:rsidDel="00000000" w:rsidR="00000000" w:rsidRPr="00000000">
        <w:rPr>
          <w:rFonts w:ascii="Ubuntu" w:cs="Ubuntu" w:eastAsia="Ubuntu" w:hAnsi="Ubuntu"/>
          <w:b w:val="1"/>
          <w:sz w:val="24"/>
          <w:szCs w:val="24"/>
          <w:rtl w:val="0"/>
        </w:rPr>
        <w:t xml:space="preserve">19</w:t>
      </w:r>
      <w:r w:rsidDel="00000000" w:rsidR="00000000" w:rsidRPr="00000000">
        <w:rPr>
          <w:rFonts w:ascii="Ubuntu" w:cs="Ubuntu" w:eastAsia="Ubuntu" w:hAnsi="Ubuntu"/>
          <w:b w:val="1"/>
          <w:sz w:val="24"/>
          <w:szCs w:val="24"/>
          <w:vertAlign w:val="superscript"/>
          <w:rtl w:val="0"/>
        </w:rPr>
        <w:t xml:space="preserve">th</w:t>
      </w:r>
      <w:r w:rsidDel="00000000" w:rsidR="00000000" w:rsidRPr="00000000">
        <w:rPr>
          <w:rFonts w:ascii="Ubuntu" w:cs="Ubuntu" w:eastAsia="Ubuntu" w:hAnsi="Ubuntu"/>
          <w:b w:val="1"/>
          <w:sz w:val="24"/>
          <w:szCs w:val="24"/>
          <w:rtl w:val="0"/>
        </w:rPr>
        <w:t xml:space="preserve"> Athens International Film Festival </w:t>
      </w:r>
      <w:r w:rsidDel="00000000" w:rsidR="00000000" w:rsidRPr="00000000">
        <w:rPr>
          <w:rFonts w:ascii="Ubuntu" w:cs="Ubuntu" w:eastAsia="Ubuntu" w:hAnsi="Ubuntu"/>
          <w:sz w:val="24"/>
          <w:szCs w:val="24"/>
          <w:rtl w:val="0"/>
        </w:rPr>
        <w:t xml:space="preserve">and "</w:t>
      </w:r>
      <w:r w:rsidDel="00000000" w:rsidR="00000000" w:rsidRPr="00000000">
        <w:rPr>
          <w:rFonts w:ascii="Ubuntu" w:cs="Ubuntu" w:eastAsia="Ubuntu" w:hAnsi="Ubuntu"/>
          <w:b w:val="1"/>
          <w:sz w:val="24"/>
          <w:szCs w:val="24"/>
          <w:rtl w:val="0"/>
        </w:rPr>
        <w:t xml:space="preserve">Without Glasses</w:t>
      </w:r>
      <w:r w:rsidDel="00000000" w:rsidR="00000000" w:rsidRPr="00000000">
        <w:rPr>
          <w:rFonts w:ascii="Ubuntu" w:cs="Ubuntu" w:eastAsia="Ubuntu" w:hAnsi="Ubuntu"/>
          <w:sz w:val="24"/>
          <w:szCs w:val="24"/>
          <w:rtl w:val="0"/>
        </w:rPr>
        <w:t xml:space="preserve">" won the </w:t>
      </w:r>
      <w:r w:rsidDel="00000000" w:rsidR="00000000" w:rsidRPr="00000000">
        <w:rPr>
          <w:rFonts w:ascii="Ubuntu" w:cs="Ubuntu" w:eastAsia="Ubuntu" w:hAnsi="Ubuntu"/>
          <w:b w:val="1"/>
          <w:sz w:val="24"/>
          <w:szCs w:val="24"/>
          <w:rtl w:val="0"/>
        </w:rPr>
        <w:t xml:space="preserve">Special Award of the Ministry of Macedonia and Thrace at the Drama Film Festival</w:t>
      </w:r>
      <w:r w:rsidDel="00000000" w:rsidR="00000000" w:rsidRPr="00000000">
        <w:rPr>
          <w:rFonts w:ascii="Ubuntu" w:cs="Ubuntu" w:eastAsia="Ubuntu" w:hAnsi="Ubuntu"/>
          <w:sz w:val="24"/>
          <w:szCs w:val="24"/>
          <w:rtl w:val="0"/>
        </w:rPr>
        <w:t xml:space="preserve">, while "</w:t>
      </w:r>
      <w:r w:rsidDel="00000000" w:rsidR="00000000" w:rsidRPr="00000000">
        <w:rPr>
          <w:rFonts w:ascii="Ubuntu" w:cs="Ubuntu" w:eastAsia="Ubuntu" w:hAnsi="Ubuntu"/>
          <w:b w:val="1"/>
          <w:sz w:val="24"/>
          <w:szCs w:val="24"/>
          <w:rtl w:val="0"/>
        </w:rPr>
        <w:t xml:space="preserve">Postcards from the End of the World</w:t>
      </w:r>
      <w:r w:rsidDel="00000000" w:rsidR="00000000" w:rsidRPr="00000000">
        <w:rPr>
          <w:rFonts w:ascii="Ubuntu" w:cs="Ubuntu" w:eastAsia="Ubuntu" w:hAnsi="Ubuntu"/>
          <w:sz w:val="24"/>
          <w:szCs w:val="24"/>
          <w:rtl w:val="0"/>
        </w:rPr>
        <w:t xml:space="preserve">" was selected for its world premiere by the </w:t>
      </w:r>
      <w:r w:rsidDel="00000000" w:rsidR="00000000" w:rsidRPr="00000000">
        <w:rPr>
          <w:rFonts w:ascii="Ubuntu" w:cs="Ubuntu" w:eastAsia="Ubuntu" w:hAnsi="Ubuntu"/>
          <w:b w:val="1"/>
          <w:sz w:val="24"/>
          <w:szCs w:val="24"/>
          <w:rtl w:val="0"/>
        </w:rPr>
        <w:t xml:space="preserve">Sarajevo Film Festival</w:t>
      </w:r>
      <w:r w:rsidDel="00000000" w:rsidR="00000000" w:rsidRPr="00000000">
        <w:rPr>
          <w:rFonts w:ascii="Ubuntu" w:cs="Ubuntu" w:eastAsia="Ubuntu" w:hAnsi="Ubuntu"/>
          <w:sz w:val="24"/>
          <w:szCs w:val="24"/>
          <w:rtl w:val="0"/>
        </w:rPr>
        <w:t xml:space="preserve"> and enjoyed significant international success in festivals.  </w:t>
      </w:r>
    </w:p>
    <w:p w:rsidR="00000000" w:rsidDel="00000000" w:rsidP="00000000" w:rsidRDefault="00000000" w:rsidRPr="00000000" w14:paraId="00000011">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2">
      <w:pPr>
        <w:spacing w:after="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Anna Kasimati</w:t>
      </w:r>
      <w:r w:rsidDel="00000000" w:rsidR="00000000" w:rsidRPr="00000000">
        <w:rPr>
          <w:rFonts w:ascii="Ubuntu" w:cs="Ubuntu" w:eastAsia="Ubuntu" w:hAnsi="Ubuntu"/>
          <w:sz w:val="24"/>
          <w:szCs w:val="24"/>
          <w:rtl w:val="0"/>
        </w:rPr>
        <w:t xml:space="preserve">, Head of the Creative Europe MEDIA Desk Greece of the Greek Film Centre, will introduce the workshop which will be moderated by the Coordinator of the Greek Short Stories - In Competition section, </w:t>
      </w:r>
      <w:r w:rsidDel="00000000" w:rsidR="00000000" w:rsidRPr="00000000">
        <w:rPr>
          <w:rFonts w:ascii="Ubuntu" w:cs="Ubuntu" w:eastAsia="Ubuntu" w:hAnsi="Ubuntu"/>
          <w:b w:val="1"/>
          <w:sz w:val="24"/>
          <w:szCs w:val="24"/>
          <w:rtl w:val="0"/>
        </w:rPr>
        <w:t xml:space="preserve">Mr Panos Gkenas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13">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4">
      <w:pPr>
        <w:jc w:val="both"/>
        <w:rPr>
          <w:rFonts w:ascii="Ubuntu" w:cs="Ubuntu" w:eastAsia="Ubuntu" w:hAnsi="Ubuntu"/>
          <w:color w:val="434343"/>
          <w:sz w:val="24"/>
          <w:szCs w:val="24"/>
          <w:highlight w:val="white"/>
        </w:rPr>
      </w:pPr>
      <w:r w:rsidDel="00000000" w:rsidR="00000000" w:rsidRPr="00000000">
        <w:rPr>
          <w:rFonts w:ascii="Ubuntu" w:cs="Ubuntu" w:eastAsia="Ubuntu" w:hAnsi="Ubuntu"/>
          <w:b w:val="1"/>
          <w:color w:val="7f6000"/>
          <w:sz w:val="24"/>
          <w:szCs w:val="24"/>
          <w:highlight w:val="white"/>
          <w:rtl w:val="0"/>
        </w:rPr>
        <w:t xml:space="preserve">INFORMATION and PARTICIPATION INSTRUCTIONS: </w:t>
      </w:r>
      <w:r w:rsidDel="00000000" w:rsidR="00000000" w:rsidRPr="00000000">
        <w:rPr>
          <w:rtl w:val="0"/>
        </w:rPr>
      </w:r>
    </w:p>
    <w:p w:rsidR="00000000" w:rsidDel="00000000" w:rsidP="00000000" w:rsidRDefault="00000000" w:rsidRPr="00000000" w14:paraId="00000015">
      <w:pPr>
        <w:spacing w:after="0" w:line="24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MONDAY 27</w:t>
      </w:r>
      <w:r w:rsidDel="00000000" w:rsidR="00000000" w:rsidRPr="00000000">
        <w:rPr>
          <w:rFonts w:ascii="Ubuntu" w:cs="Ubuntu" w:eastAsia="Ubuntu" w:hAnsi="Ubuntu"/>
          <w:b w:val="1"/>
          <w:color w:val="434343"/>
          <w:sz w:val="24"/>
          <w:szCs w:val="24"/>
          <w:highlight w:val="white"/>
          <w:vertAlign w:val="superscript"/>
          <w:rtl w:val="0"/>
        </w:rPr>
        <w:t xml:space="preserve">th</w:t>
      </w:r>
      <w:r w:rsidDel="00000000" w:rsidR="00000000" w:rsidRPr="00000000">
        <w:rPr>
          <w:rFonts w:ascii="Ubuntu" w:cs="Ubuntu" w:eastAsia="Ubuntu" w:hAnsi="Ubuntu"/>
          <w:b w:val="1"/>
          <w:color w:val="434343"/>
          <w:sz w:val="24"/>
          <w:szCs w:val="24"/>
          <w:highlight w:val="white"/>
          <w:rtl w:val="0"/>
        </w:rPr>
        <w:t xml:space="preserve"> SEPTEMBER 2021</w:t>
      </w:r>
      <w:r w:rsidDel="00000000" w:rsidR="00000000" w:rsidRPr="00000000">
        <w:rPr>
          <w:rFonts w:ascii="Ubuntu" w:cs="Ubuntu" w:eastAsia="Ubuntu" w:hAnsi="Ubuntu"/>
          <w:color w:val="434343"/>
          <w:sz w:val="24"/>
          <w:szCs w:val="24"/>
          <w:highlight w:val="white"/>
          <w:rtl w:val="0"/>
        </w:rPr>
        <w:t xml:space="preserve"> | </w:t>
      </w:r>
    </w:p>
    <w:p w:rsidR="00000000" w:rsidDel="00000000" w:rsidP="00000000" w:rsidRDefault="00000000" w:rsidRPr="00000000" w14:paraId="00000016">
      <w:pPr>
        <w:spacing w:after="0" w:line="240" w:lineRule="auto"/>
        <w:jc w:val="both"/>
        <w:rPr>
          <w:rFonts w:ascii="Ubuntu" w:cs="Ubuntu" w:eastAsia="Ubuntu" w:hAnsi="Ubuntu"/>
          <w:b w:val="1"/>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12.00 p.m.  </w:t>
      </w:r>
      <w:r w:rsidDel="00000000" w:rsidR="00000000" w:rsidRPr="00000000">
        <w:rPr>
          <w:rFonts w:ascii="Ubuntu" w:cs="Ubuntu" w:eastAsia="Ubuntu" w:hAnsi="Ubuntu"/>
          <w:color w:val="434343"/>
          <w:sz w:val="24"/>
          <w:szCs w:val="24"/>
          <w:highlight w:val="white"/>
          <w:rtl w:val="0"/>
        </w:rPr>
        <w:t xml:space="preserve">(Arrival time: 11:00 a.m.)</w:t>
      </w:r>
      <w:r w:rsidDel="00000000" w:rsidR="00000000" w:rsidRPr="00000000">
        <w:rPr>
          <w:rtl w:val="0"/>
        </w:rPr>
      </w:r>
    </w:p>
    <w:p w:rsidR="00000000" w:rsidDel="00000000" w:rsidP="00000000" w:rsidRDefault="00000000" w:rsidRPr="00000000" w14:paraId="00000017">
      <w:pPr>
        <w:spacing w:after="0" w:line="24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DANAOS Cinema </w:t>
      </w:r>
      <w:r w:rsidDel="00000000" w:rsidR="00000000" w:rsidRPr="00000000">
        <w:rPr>
          <w:rFonts w:ascii="Ubuntu" w:cs="Ubuntu" w:eastAsia="Ubuntu" w:hAnsi="Ubuntu"/>
          <w:color w:val="434343"/>
          <w:sz w:val="24"/>
          <w:szCs w:val="24"/>
          <w:highlight w:val="white"/>
          <w:rtl w:val="0"/>
        </w:rPr>
        <w:t xml:space="preserve">(Kifissias Ave 109, Athens)</w:t>
      </w:r>
    </w:p>
    <w:p w:rsidR="00000000" w:rsidDel="00000000" w:rsidP="00000000" w:rsidRDefault="00000000" w:rsidRPr="00000000" w14:paraId="00000018">
      <w:pPr>
        <w:spacing w:after="0" w:line="240" w:lineRule="auto"/>
        <w:jc w:val="both"/>
        <w:rPr>
          <w:rFonts w:ascii="Ubuntu" w:cs="Ubuntu" w:eastAsia="Ubuntu" w:hAnsi="Ubuntu"/>
          <w:color w:val="434343"/>
          <w:sz w:val="24"/>
          <w:szCs w:val="24"/>
          <w:highlight w:val="white"/>
        </w:rPr>
      </w:pPr>
      <w:r w:rsidDel="00000000" w:rsidR="00000000" w:rsidRPr="00000000">
        <w:rPr>
          <w:rtl w:val="0"/>
        </w:rPr>
      </w:r>
    </w:p>
    <w:p w:rsidR="00000000" w:rsidDel="00000000" w:rsidP="00000000" w:rsidRDefault="00000000" w:rsidRPr="00000000" w14:paraId="00000019">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In order to participate in the “Been there – Short that: Short Films - Long Journeys” workshop, it is </w:t>
      </w:r>
      <w:r w:rsidDel="00000000" w:rsidR="00000000" w:rsidRPr="00000000">
        <w:rPr>
          <w:rFonts w:ascii="Ubuntu" w:cs="Ubuntu" w:eastAsia="Ubuntu" w:hAnsi="Ubuntu"/>
          <w:b w:val="1"/>
          <w:color w:val="990000"/>
          <w:sz w:val="24"/>
          <w:szCs w:val="24"/>
          <w:highlight w:val="white"/>
          <w:rtl w:val="0"/>
        </w:rPr>
        <w:t xml:space="preserve">imperative </w:t>
      </w:r>
      <w:hyperlink r:id="rId7">
        <w:r w:rsidDel="00000000" w:rsidR="00000000" w:rsidRPr="00000000">
          <w:rPr>
            <w:rFonts w:ascii="Ubuntu" w:cs="Ubuntu" w:eastAsia="Ubuntu" w:hAnsi="Ubuntu"/>
            <w:b w:val="1"/>
            <w:color w:val="1155cc"/>
            <w:sz w:val="24"/>
            <w:szCs w:val="24"/>
            <w:highlight w:val="white"/>
            <w:u w:val="single"/>
            <w:rtl w:val="0"/>
          </w:rPr>
          <w:t xml:space="preserve">that you reserve a seat by entering your details HERE.</w:t>
        </w:r>
      </w:hyperlink>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1A">
      <w:pPr>
        <w:shd w:fill="ffffff" w:val="clear"/>
        <w:spacing w:after="0" w:line="276" w:lineRule="auto"/>
        <w:jc w:val="both"/>
        <w:rPr>
          <w:rFonts w:ascii="Ubuntu" w:cs="Ubuntu" w:eastAsia="Ubuntu" w:hAnsi="Ubuntu"/>
          <w:color w:val="444444"/>
          <w:sz w:val="24"/>
          <w:szCs w:val="24"/>
        </w:rPr>
      </w:pPr>
      <w:r w:rsidDel="00000000" w:rsidR="00000000" w:rsidRPr="00000000">
        <w:rPr>
          <w:rFonts w:ascii="Ubuntu" w:cs="Ubuntu" w:eastAsia="Ubuntu" w:hAnsi="Ubuntu"/>
          <w:color w:val="444444"/>
          <w:sz w:val="24"/>
          <w:szCs w:val="24"/>
          <w:rtl w:val="0"/>
        </w:rPr>
        <w:t xml:space="preserve">At the </w:t>
      </w:r>
      <w:r w:rsidDel="00000000" w:rsidR="00000000" w:rsidRPr="00000000">
        <w:rPr>
          <w:rFonts w:ascii="Ubuntu" w:cs="Ubuntu" w:eastAsia="Ubuntu" w:hAnsi="Ubuntu"/>
          <w:b w:val="1"/>
          <w:color w:val="7f6000"/>
          <w:sz w:val="24"/>
          <w:szCs w:val="24"/>
          <w:rtl w:val="0"/>
        </w:rPr>
        <w:t xml:space="preserve">indoor</w:t>
      </w:r>
      <w:r w:rsidDel="00000000" w:rsidR="00000000" w:rsidRPr="00000000">
        <w:rPr>
          <w:rFonts w:ascii="Ubuntu" w:cs="Ubuntu" w:eastAsia="Ubuntu" w:hAnsi="Ubuntu"/>
          <w:color w:val="444444"/>
          <w:sz w:val="24"/>
          <w:szCs w:val="24"/>
          <w:rtl w:val="0"/>
        </w:rPr>
        <w:t xml:space="preserve"> venues (</w:t>
      </w:r>
      <w:r w:rsidDel="00000000" w:rsidR="00000000" w:rsidRPr="00000000">
        <w:rPr>
          <w:rFonts w:ascii="Ubuntu" w:cs="Ubuntu" w:eastAsia="Ubuntu" w:hAnsi="Ubuntu"/>
          <w:b w:val="1"/>
          <w:color w:val="444444"/>
          <w:sz w:val="24"/>
          <w:szCs w:val="24"/>
          <w:rtl w:val="0"/>
        </w:rPr>
        <w:t xml:space="preserve">Athens Concert Hall, Danaos, Ideal, Trianon, Municipal Theatre of Athens</w:t>
      </w:r>
      <w:r w:rsidDel="00000000" w:rsidR="00000000" w:rsidRPr="00000000">
        <w:rPr>
          <w:rFonts w:ascii="Ubuntu" w:cs="Ubuntu" w:eastAsia="Ubuntu" w:hAnsi="Ubuntu"/>
          <w:color w:val="444444"/>
          <w:sz w:val="24"/>
          <w:szCs w:val="24"/>
          <w:rtl w:val="0"/>
        </w:rPr>
        <w:t xml:space="preserve">) in accordance with the current health protocols, admission will be allowed to those who:</w:t>
      </w:r>
    </w:p>
    <w:p w:rsidR="00000000" w:rsidDel="00000000" w:rsidP="00000000" w:rsidRDefault="00000000" w:rsidRPr="00000000" w14:paraId="0000001B">
      <w:pPr>
        <w:shd w:fill="ffffff" w:val="clear"/>
        <w:spacing w:after="0" w:line="276" w:lineRule="auto"/>
        <w:jc w:val="both"/>
        <w:rPr>
          <w:rFonts w:ascii="Ubuntu" w:cs="Ubuntu" w:eastAsia="Ubuntu" w:hAnsi="Ubuntu"/>
          <w:color w:val="444444"/>
          <w:sz w:val="24"/>
          <w:szCs w:val="24"/>
        </w:rPr>
      </w:pPr>
      <w:r w:rsidDel="00000000" w:rsidR="00000000" w:rsidRPr="00000000">
        <w:rPr>
          <w:rtl w:val="0"/>
        </w:rPr>
      </w:r>
    </w:p>
    <w:p w:rsidR="00000000" w:rsidDel="00000000" w:rsidP="00000000" w:rsidRDefault="00000000" w:rsidRPr="00000000" w14:paraId="0000001C">
      <w:pPr>
        <w:shd w:fill="ffffff" w:val="clear"/>
        <w:spacing w:after="0" w:line="276" w:lineRule="auto"/>
        <w:jc w:val="both"/>
        <w:rPr>
          <w:rFonts w:ascii="Ubuntu" w:cs="Ubuntu" w:eastAsia="Ubuntu" w:hAnsi="Ubuntu"/>
          <w:color w:val="444444"/>
          <w:sz w:val="24"/>
          <w:szCs w:val="24"/>
        </w:rPr>
      </w:pPr>
      <w:r w:rsidDel="00000000" w:rsidR="00000000" w:rsidRPr="00000000">
        <w:rPr>
          <w:rFonts w:ascii="Ubuntu" w:cs="Ubuntu" w:eastAsia="Ubuntu" w:hAnsi="Ubuntu"/>
          <w:color w:val="444444"/>
          <w:sz w:val="24"/>
          <w:szCs w:val="24"/>
          <w:rtl w:val="0"/>
        </w:rPr>
        <w:t xml:space="preserve">who have received a negative rapid antigen test in the last 48 hours, in the event that they have not been vaccinated. </w:t>
      </w:r>
    </w:p>
    <w:p w:rsidR="00000000" w:rsidDel="00000000" w:rsidP="00000000" w:rsidRDefault="00000000" w:rsidRPr="00000000" w14:paraId="0000001D">
      <w:pPr>
        <w:shd w:fill="ffffff" w:val="clear"/>
        <w:spacing w:after="0" w:line="276" w:lineRule="auto"/>
        <w:jc w:val="both"/>
        <w:rPr>
          <w:rFonts w:ascii="Ubuntu" w:cs="Ubuntu" w:eastAsia="Ubuntu" w:hAnsi="Ubuntu"/>
          <w:color w:val="444444"/>
          <w:sz w:val="24"/>
          <w:szCs w:val="24"/>
        </w:rPr>
      </w:pPr>
      <w:r w:rsidDel="00000000" w:rsidR="00000000" w:rsidRPr="00000000">
        <w:rPr>
          <w:rtl w:val="0"/>
        </w:rPr>
      </w:r>
    </w:p>
    <w:p w:rsidR="00000000" w:rsidDel="00000000" w:rsidP="00000000" w:rsidRDefault="00000000" w:rsidRPr="00000000" w14:paraId="0000001E">
      <w:pPr>
        <w:numPr>
          <w:ilvl w:val="0"/>
          <w:numId w:val="4"/>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sz w:val="24"/>
          <w:szCs w:val="24"/>
          <w:rtl w:val="0"/>
        </w:rPr>
        <w:t xml:space="preserve">are vaccinated</w:t>
      </w:r>
    </w:p>
    <w:p w:rsidR="00000000" w:rsidDel="00000000" w:rsidP="00000000" w:rsidRDefault="00000000" w:rsidRPr="00000000" w14:paraId="0000001F">
      <w:pPr>
        <w:numPr>
          <w:ilvl w:val="0"/>
          <w:numId w:val="4"/>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sz w:val="24"/>
          <w:szCs w:val="24"/>
          <w:rtl w:val="0"/>
        </w:rPr>
        <w:t xml:space="preserve">were diagnosed with Covid-19 </w:t>
      </w:r>
      <w:r w:rsidDel="00000000" w:rsidR="00000000" w:rsidRPr="00000000">
        <w:rPr>
          <w:rFonts w:ascii="Ubuntu" w:cs="Ubuntu" w:eastAsia="Ubuntu" w:hAnsi="Ubuntu"/>
          <w:color w:val="222222"/>
          <w:sz w:val="24"/>
          <w:szCs w:val="24"/>
          <w:rtl w:val="0"/>
        </w:rPr>
        <w:t xml:space="preserve"> (the diagnosis must have been made in the last 6 months)</w:t>
      </w:r>
      <w:r w:rsidDel="00000000" w:rsidR="00000000" w:rsidRPr="00000000">
        <w:rPr>
          <w:rFonts w:ascii="Ubuntu" w:cs="Ubuntu" w:eastAsia="Ubuntu" w:hAnsi="Ubuntu"/>
          <w:b w:val="1"/>
          <w:color w:val="222222"/>
          <w:sz w:val="24"/>
          <w:szCs w:val="24"/>
          <w:rtl w:val="0"/>
        </w:rPr>
        <w:t xml:space="preserve"> </w:t>
      </w:r>
      <w:r w:rsidDel="00000000" w:rsidR="00000000" w:rsidRPr="00000000">
        <w:rPr>
          <w:rFonts w:ascii="Ubuntu" w:cs="Ubuntu" w:eastAsia="Ubuntu" w:hAnsi="Ubuntu"/>
          <w:color w:val="222222"/>
          <w:sz w:val="24"/>
          <w:szCs w:val="24"/>
          <w:rtl w:val="0"/>
        </w:rPr>
        <w:t xml:space="preserve">and</w:t>
      </w:r>
      <w:r w:rsidDel="00000000" w:rsidR="00000000" w:rsidRPr="00000000">
        <w:rPr>
          <w:rtl w:val="0"/>
        </w:rPr>
      </w:r>
    </w:p>
    <w:p w:rsidR="00000000" w:rsidDel="00000000" w:rsidP="00000000" w:rsidRDefault="00000000" w:rsidRPr="00000000" w14:paraId="00000020">
      <w:pPr>
        <w:numPr>
          <w:ilvl w:val="0"/>
          <w:numId w:val="4"/>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sz w:val="24"/>
          <w:szCs w:val="24"/>
          <w:rtl w:val="0"/>
        </w:rPr>
        <w:t xml:space="preserve">who have received a</w:t>
      </w:r>
      <w:r w:rsidDel="00000000" w:rsidR="00000000" w:rsidRPr="00000000">
        <w:rPr>
          <w:rFonts w:ascii="Ubuntu" w:cs="Ubuntu" w:eastAsia="Ubuntu" w:hAnsi="Ubuntu"/>
          <w:b w:val="1"/>
          <w:color w:val="222222"/>
          <w:sz w:val="24"/>
          <w:szCs w:val="24"/>
          <w:rtl w:val="0"/>
        </w:rPr>
        <w:t xml:space="preserve"> negative rapid antigen test in the last 48 hours</w:t>
      </w:r>
      <w:r w:rsidDel="00000000" w:rsidR="00000000" w:rsidRPr="00000000">
        <w:rPr>
          <w:rFonts w:ascii="Ubuntu" w:cs="Ubuntu" w:eastAsia="Ubuntu" w:hAnsi="Ubuntu"/>
          <w:color w:val="222222"/>
          <w:sz w:val="24"/>
          <w:szCs w:val="24"/>
          <w:rtl w:val="0"/>
        </w:rPr>
        <w:t xml:space="preserve">, in the event that they have not been vaccinated. </w:t>
      </w:r>
    </w:p>
    <w:p w:rsidR="00000000" w:rsidDel="00000000" w:rsidP="00000000" w:rsidRDefault="00000000" w:rsidRPr="00000000" w14:paraId="00000021">
      <w:pPr>
        <w:shd w:fill="ffffff" w:val="clear"/>
        <w:spacing w:after="0" w:lineRule="auto"/>
        <w:jc w:val="both"/>
        <w:rPr>
          <w:rFonts w:ascii="Ubuntu" w:cs="Ubuntu" w:eastAsia="Ubuntu" w:hAnsi="Ubuntu"/>
          <w:color w:val="222222"/>
          <w:sz w:val="24"/>
          <w:szCs w:val="24"/>
        </w:rPr>
      </w:pPr>
      <w:r w:rsidDel="00000000" w:rsidR="00000000" w:rsidRPr="00000000">
        <w:rPr>
          <w:rtl w:val="0"/>
        </w:rPr>
      </w:r>
    </w:p>
    <w:p w:rsidR="00000000" w:rsidDel="00000000" w:rsidP="00000000" w:rsidRDefault="00000000" w:rsidRPr="00000000" w14:paraId="00000022">
      <w:pPr>
        <w:shd w:fill="ffffff" w:val="clear"/>
        <w:spacing w:after="0" w:lineRule="auto"/>
        <w:jc w:val="both"/>
        <w:rPr>
          <w:rFonts w:ascii="Ubuntu" w:cs="Ubuntu" w:eastAsia="Ubuntu" w:hAnsi="Ubuntu"/>
          <w:color w:val="222222"/>
          <w:sz w:val="24"/>
          <w:szCs w:val="24"/>
        </w:rPr>
      </w:pPr>
      <w:r w:rsidDel="00000000" w:rsidR="00000000" w:rsidRPr="00000000">
        <w:rPr>
          <w:rFonts w:ascii="Ubuntu" w:cs="Ubuntu" w:eastAsia="Ubuntu" w:hAnsi="Ubuntu"/>
          <w:b w:val="1"/>
          <w:color w:val="7f6000"/>
          <w:sz w:val="24"/>
          <w:szCs w:val="24"/>
          <w:rtl w:val="0"/>
        </w:rPr>
        <w:t xml:space="preserve">Viewers will  be admitted</w:t>
      </w:r>
      <w:r w:rsidDel="00000000" w:rsidR="00000000" w:rsidRPr="00000000">
        <w:rPr>
          <w:rFonts w:ascii="Ubuntu" w:cs="Ubuntu" w:eastAsia="Ubuntu" w:hAnsi="Ubuntu"/>
          <w:color w:val="222222"/>
          <w:sz w:val="24"/>
          <w:szCs w:val="24"/>
          <w:rtl w:val="0"/>
        </w:rPr>
        <w:t xml:space="preserve"> with the following: </w:t>
      </w:r>
    </w:p>
    <w:p w:rsidR="00000000" w:rsidDel="00000000" w:rsidP="00000000" w:rsidRDefault="00000000" w:rsidRPr="00000000" w14:paraId="00000023">
      <w:pPr>
        <w:shd w:fill="ffffff" w:val="clear"/>
        <w:spacing w:after="0" w:lineRule="auto"/>
        <w:jc w:val="both"/>
        <w:rPr>
          <w:rFonts w:ascii="Ubuntu" w:cs="Ubuntu" w:eastAsia="Ubuntu" w:hAnsi="Ubuntu"/>
          <w:color w:val="222222"/>
          <w:sz w:val="24"/>
          <w:szCs w:val="24"/>
        </w:rPr>
      </w:pPr>
      <w:r w:rsidDel="00000000" w:rsidR="00000000" w:rsidRPr="00000000">
        <w:rPr>
          <w:rtl w:val="0"/>
        </w:rPr>
      </w:r>
    </w:p>
    <w:p w:rsidR="00000000" w:rsidDel="00000000" w:rsidP="00000000" w:rsidRDefault="00000000" w:rsidRPr="00000000" w14:paraId="00000024">
      <w:pPr>
        <w:numPr>
          <w:ilvl w:val="0"/>
          <w:numId w:val="2"/>
        </w:numPr>
        <w:shd w:fill="ffffff" w:val="clear"/>
        <w:spacing w:after="0" w:lineRule="auto"/>
        <w:ind w:left="720" w:hanging="360"/>
        <w:jc w:val="both"/>
        <w:rPr>
          <w:rFonts w:ascii="Ubuntu" w:cs="Ubuntu" w:eastAsia="Ubuntu" w:hAnsi="Ubuntu"/>
          <w:color w:val="222222"/>
          <w:sz w:val="20"/>
          <w:szCs w:val="20"/>
        </w:rPr>
      </w:pPr>
      <w:r w:rsidDel="00000000" w:rsidR="00000000" w:rsidRPr="00000000">
        <w:rPr>
          <w:rFonts w:ascii="Ubuntu" w:cs="Ubuntu" w:eastAsia="Ubuntu" w:hAnsi="Ubuntu"/>
          <w:color w:val="222222"/>
          <w:sz w:val="24"/>
          <w:szCs w:val="24"/>
          <w:rtl w:val="0"/>
        </w:rPr>
        <w:t xml:space="preserve">a valid</w:t>
      </w:r>
      <w:r w:rsidDel="00000000" w:rsidR="00000000" w:rsidRPr="00000000">
        <w:rPr>
          <w:rFonts w:ascii="Ubuntu" w:cs="Ubuntu" w:eastAsia="Ubuntu" w:hAnsi="Ubuntu"/>
          <w:b w:val="1"/>
          <w:color w:val="222222"/>
          <w:sz w:val="24"/>
          <w:szCs w:val="24"/>
          <w:rtl w:val="0"/>
        </w:rPr>
        <w:t xml:space="preserve"> ticket</w:t>
      </w:r>
    </w:p>
    <w:p w:rsidR="00000000" w:rsidDel="00000000" w:rsidP="00000000" w:rsidRDefault="00000000" w:rsidRPr="00000000" w14:paraId="00000025">
      <w:pPr>
        <w:numPr>
          <w:ilvl w:val="0"/>
          <w:numId w:val="2"/>
        </w:numPr>
        <w:shd w:fill="ffffff" w:val="clear"/>
        <w:spacing w:after="0" w:lineRule="auto"/>
        <w:ind w:left="720" w:hanging="360"/>
        <w:jc w:val="both"/>
        <w:rPr>
          <w:rFonts w:ascii="Ubuntu" w:cs="Ubuntu" w:eastAsia="Ubuntu" w:hAnsi="Ubuntu"/>
          <w:b w:val="1"/>
          <w:color w:val="222222"/>
          <w:sz w:val="20"/>
          <w:szCs w:val="20"/>
        </w:rPr>
      </w:pPr>
      <w:r w:rsidDel="00000000" w:rsidR="00000000" w:rsidRPr="00000000">
        <w:rPr>
          <w:rFonts w:ascii="Ubuntu" w:cs="Ubuntu" w:eastAsia="Ubuntu" w:hAnsi="Ubuntu"/>
          <w:color w:val="222222"/>
          <w:sz w:val="24"/>
          <w:szCs w:val="24"/>
          <w:rtl w:val="0"/>
        </w:rPr>
        <w:t xml:space="preserve">a vaccination / recovery</w:t>
      </w:r>
      <w:r w:rsidDel="00000000" w:rsidR="00000000" w:rsidRPr="00000000">
        <w:rPr>
          <w:rFonts w:ascii="Ubuntu" w:cs="Ubuntu" w:eastAsia="Ubuntu" w:hAnsi="Ubuntu"/>
          <w:b w:val="1"/>
          <w:color w:val="222222"/>
          <w:sz w:val="24"/>
          <w:szCs w:val="24"/>
          <w:rtl w:val="0"/>
        </w:rPr>
        <w:t xml:space="preserve"> certificate</w:t>
      </w:r>
      <w:r w:rsidDel="00000000" w:rsidR="00000000" w:rsidRPr="00000000">
        <w:rPr>
          <w:rFonts w:ascii="Ubuntu" w:cs="Ubuntu" w:eastAsia="Ubuntu" w:hAnsi="Ubuntu"/>
          <w:color w:val="222222"/>
          <w:sz w:val="24"/>
          <w:szCs w:val="24"/>
          <w:rtl w:val="0"/>
        </w:rPr>
        <w:t xml:space="preserve"> or the negative</w:t>
      </w:r>
      <w:r w:rsidDel="00000000" w:rsidR="00000000" w:rsidRPr="00000000">
        <w:rPr>
          <w:rFonts w:ascii="Ubuntu" w:cs="Ubuntu" w:eastAsia="Ubuntu" w:hAnsi="Ubuntu"/>
          <w:b w:val="1"/>
          <w:color w:val="222222"/>
          <w:sz w:val="24"/>
          <w:szCs w:val="24"/>
          <w:rtl w:val="0"/>
        </w:rPr>
        <w:t xml:space="preserve"> rapid antigen test </w:t>
      </w:r>
      <w:r w:rsidDel="00000000" w:rsidR="00000000" w:rsidRPr="00000000">
        <w:rPr>
          <w:rFonts w:ascii="Ubuntu" w:cs="Ubuntu" w:eastAsia="Ubuntu" w:hAnsi="Ubuntu"/>
          <w:color w:val="222222"/>
          <w:sz w:val="24"/>
          <w:szCs w:val="24"/>
          <w:rtl w:val="0"/>
        </w:rPr>
        <w:t xml:space="preserve">result</w:t>
      </w:r>
      <w:r w:rsidDel="00000000" w:rsidR="00000000" w:rsidRPr="00000000">
        <w:rPr>
          <w:rFonts w:ascii="Ubuntu" w:cs="Ubuntu" w:eastAsia="Ubuntu" w:hAnsi="Ubuntu"/>
          <w:b w:val="1"/>
          <w:color w:val="222222"/>
          <w:sz w:val="24"/>
          <w:szCs w:val="24"/>
          <w:rtl w:val="0"/>
        </w:rPr>
        <w:t xml:space="preserve"> </w:t>
      </w:r>
    </w:p>
    <w:p w:rsidR="00000000" w:rsidDel="00000000" w:rsidP="00000000" w:rsidRDefault="00000000" w:rsidRPr="00000000" w14:paraId="00000026">
      <w:pPr>
        <w:numPr>
          <w:ilvl w:val="0"/>
          <w:numId w:val="2"/>
        </w:numPr>
        <w:shd w:fill="ffffff" w:val="clear"/>
        <w:spacing w:after="0" w:lineRule="auto"/>
        <w:ind w:left="720" w:hanging="360"/>
        <w:jc w:val="both"/>
        <w:rPr>
          <w:rFonts w:ascii="Ubuntu" w:cs="Ubuntu" w:eastAsia="Ubuntu" w:hAnsi="Ubuntu"/>
          <w:b w:val="1"/>
          <w:color w:val="222222"/>
          <w:sz w:val="20"/>
          <w:szCs w:val="20"/>
        </w:rPr>
      </w:pPr>
      <w:r w:rsidDel="00000000" w:rsidR="00000000" w:rsidRPr="00000000">
        <w:rPr>
          <w:rFonts w:ascii="Ubuntu" w:cs="Ubuntu" w:eastAsia="Ubuntu" w:hAnsi="Ubuntu"/>
          <w:b w:val="1"/>
          <w:color w:val="222222"/>
          <w:sz w:val="24"/>
          <w:szCs w:val="24"/>
          <w:rtl w:val="0"/>
        </w:rPr>
        <w:t xml:space="preserve">proof of identity</w:t>
      </w:r>
      <w:r w:rsidDel="00000000" w:rsidR="00000000" w:rsidRPr="00000000">
        <w:rPr>
          <w:rFonts w:ascii="Ubuntu" w:cs="Ubuntu" w:eastAsia="Ubuntu" w:hAnsi="Ubuntu"/>
          <w:color w:val="222222"/>
          <w:sz w:val="24"/>
          <w:szCs w:val="24"/>
          <w:rtl w:val="0"/>
        </w:rPr>
        <w:t xml:space="preserve"> via ID card, passport or driving license.</w:t>
      </w:r>
      <w:r w:rsidDel="00000000" w:rsidR="00000000" w:rsidRPr="00000000">
        <w:rPr>
          <w:rFonts w:ascii="Ubuntu" w:cs="Ubuntu" w:eastAsia="Ubuntu" w:hAnsi="Ubuntu"/>
          <w:b w:val="1"/>
          <w:color w:val="222222"/>
          <w:sz w:val="24"/>
          <w:szCs w:val="24"/>
          <w:rtl w:val="0"/>
        </w:rPr>
        <w:t xml:space="preserve"> </w:t>
      </w:r>
      <w:r w:rsidDel="00000000" w:rsidR="00000000" w:rsidRPr="00000000">
        <w:rPr>
          <w:rtl w:val="0"/>
        </w:rPr>
      </w:r>
    </w:p>
    <w:p w:rsidR="00000000" w:rsidDel="00000000" w:rsidP="00000000" w:rsidRDefault="00000000" w:rsidRPr="00000000" w14:paraId="00000027">
      <w:pPr>
        <w:shd w:fill="ffffff" w:val="clear"/>
        <w:spacing w:after="0" w:line="276"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8">
      <w:pPr>
        <w:jc w:val="both"/>
        <w:rPr>
          <w:rFonts w:ascii="Ubuntu" w:cs="Ubuntu" w:eastAsia="Ubuntu" w:hAnsi="Ubuntu"/>
          <w:color w:val="434343"/>
          <w:sz w:val="20"/>
          <w:szCs w:val="20"/>
          <w:highlight w:val="white"/>
        </w:rPr>
      </w:pPr>
      <w:r w:rsidDel="00000000" w:rsidR="00000000" w:rsidRPr="00000000">
        <w:rPr>
          <w:rtl w:val="0"/>
        </w:rPr>
      </w:r>
    </w:p>
    <w:p w:rsidR="00000000" w:rsidDel="00000000" w:rsidP="00000000" w:rsidRDefault="00000000" w:rsidRPr="00000000" w14:paraId="00000029">
      <w:pPr>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A few words about the speakers:</w:t>
      </w:r>
    </w:p>
    <w:p w:rsidR="00000000" w:rsidDel="00000000" w:rsidP="00000000" w:rsidRDefault="00000000" w:rsidRPr="00000000" w14:paraId="0000002A">
      <w:pPr>
        <w:spacing w:after="0" w:line="276" w:lineRule="auto"/>
        <w:jc w:val="both"/>
        <w:rPr>
          <w:rFonts w:ascii="Ubuntu" w:cs="Ubuntu" w:eastAsia="Ubuntu" w:hAnsi="Ubuntu"/>
          <w:b w:val="1"/>
        </w:rPr>
      </w:pPr>
      <w:r w:rsidDel="00000000" w:rsidR="00000000" w:rsidRPr="00000000">
        <w:rPr>
          <w:rFonts w:ascii="Ubuntu" w:cs="Ubuntu" w:eastAsia="Ubuntu" w:hAnsi="Ubuntu"/>
          <w:b w:val="1"/>
          <w:rtl w:val="0"/>
        </w:rPr>
        <w:t xml:space="preserve">Wouter Jansen</w:t>
      </w:r>
    </w:p>
    <w:p w:rsidR="00000000" w:rsidDel="00000000" w:rsidP="00000000" w:rsidRDefault="00000000" w:rsidRPr="00000000" w14:paraId="0000002B">
      <w:pPr>
        <w:spacing w:after="0" w:line="276" w:lineRule="auto"/>
        <w:jc w:val="both"/>
        <w:rPr>
          <w:rFonts w:ascii="Ubuntu" w:cs="Ubuntu" w:eastAsia="Ubuntu" w:hAnsi="Ubuntu"/>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236220</wp:posOffset>
            </wp:positionV>
            <wp:extent cx="1343025" cy="168783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8"/>
                    <a:srcRect b="0" l="0" r="0" t="5744"/>
                    <a:stretch>
                      <a:fillRect/>
                    </a:stretch>
                  </pic:blipFill>
                  <pic:spPr>
                    <a:xfrm>
                      <a:off x="0" y="0"/>
                      <a:ext cx="1343025" cy="1687830"/>
                    </a:xfrm>
                    <a:prstGeom prst="rect"/>
                    <a:ln/>
                  </pic:spPr>
                </pic:pic>
              </a:graphicData>
            </a:graphic>
          </wp:anchor>
        </w:drawing>
      </w:r>
    </w:p>
    <w:p w:rsidR="00000000" w:rsidDel="00000000" w:rsidP="00000000" w:rsidRDefault="00000000" w:rsidRPr="00000000" w14:paraId="0000002C">
      <w:pP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Wouter Jansen was head of programming at the Go Short - International Film Festival for 10 years. In 2013 he founded the sales and film distribution company Some Shorts, which in 2019 was renamed to Square Eyes. The purpose of the company is to represent bold, script-based, short and feature length films, in close collaboration with their directors. A small list of films has emerged from this project, which have premiered and won awards at festivals such as Cannes, TIFF, Berlin, Locarno and Clermont-Ferrand. Wouter Jansen has given lectures at Le Fresnoy, HEAD Geneva and the Netherlands Film Academy while at the same time running and moderating workshops at festivals such as IDFA, Locarno, True / False, Winterthur and more.</w:t>
      </w:r>
    </w:p>
    <w:p w:rsidR="00000000" w:rsidDel="00000000" w:rsidP="00000000" w:rsidRDefault="00000000" w:rsidRPr="00000000" w14:paraId="0000002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76" w:lineRule="auto"/>
        <w:rPr>
          <w:rFonts w:ascii="Ubuntu" w:cs="Ubuntu" w:eastAsia="Ubuntu" w:hAnsi="Ubuntu"/>
        </w:rPr>
      </w:pPr>
      <w:r w:rsidDel="00000000" w:rsidR="00000000" w:rsidRPr="00000000">
        <w:rPr>
          <w:rFonts w:ascii="Ubuntu" w:cs="Ubuntu" w:eastAsia="Ubuntu" w:hAnsi="Ubuntu"/>
          <w:b w:val="1"/>
          <w:rtl w:val="0"/>
        </w:rPr>
        <w:t xml:space="preserve">Fani Skartouli, Producer</w:t>
      </w:r>
      <w:r w:rsidDel="00000000" w:rsidR="00000000" w:rsidRPr="00000000">
        <w:rPr>
          <w:rtl w:val="0"/>
        </w:rPr>
      </w:r>
    </w:p>
    <w:p w:rsidR="00000000" w:rsidDel="00000000" w:rsidP="00000000" w:rsidRDefault="00000000" w:rsidRPr="00000000" w14:paraId="0000002F">
      <w:pPr>
        <w:spacing w:after="0" w:line="276" w:lineRule="auto"/>
        <w:rPr>
          <w:rFonts w:ascii="Ubuntu" w:cs="Ubuntu" w:eastAsia="Ubuntu" w:hAnsi="Ubuntu"/>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28577</wp:posOffset>
            </wp:positionH>
            <wp:positionV relativeFrom="paragraph">
              <wp:posOffset>276225</wp:posOffset>
            </wp:positionV>
            <wp:extent cx="1943027" cy="1098233"/>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43027" cy="1098233"/>
                    </a:xfrm>
                    <a:prstGeom prst="rect"/>
                    <a:ln/>
                  </pic:spPr>
                </pic:pic>
              </a:graphicData>
            </a:graphic>
          </wp:anchor>
        </w:drawing>
      </w:r>
    </w:p>
    <w:p w:rsidR="00000000" w:rsidDel="00000000" w:rsidP="00000000" w:rsidRDefault="00000000" w:rsidRPr="00000000" w14:paraId="00000030">
      <w:pP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She studied law and worked for international law firms in Brussels, Paris and Athens. Since 2016 she has been professionally active in film production. The short films "Postcards from the End of the World" and "Mom's Movie" have travelled to a variety of film festivals where they have been very successful. She is a Berlinale Talents alumna and a member of the EAVE Producers Network and the European Women’s Audiovisual Network (EWA).</w:t>
      </w:r>
    </w:p>
    <w:p w:rsidR="00000000" w:rsidDel="00000000" w:rsidP="00000000" w:rsidRDefault="00000000" w:rsidRPr="00000000" w14:paraId="00000031">
      <w:pPr>
        <w:spacing w:after="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32">
      <w:pPr>
        <w:spacing w:after="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33">
      <w:pPr>
        <w:spacing w:after="0" w:line="276" w:lineRule="auto"/>
        <w:jc w:val="both"/>
        <w:rPr>
          <w:rFonts w:ascii="Ubuntu" w:cs="Ubuntu" w:eastAsia="Ubuntu" w:hAnsi="Ubuntu"/>
          <w:b w:val="1"/>
        </w:rPr>
      </w:pPr>
      <w:r w:rsidDel="00000000" w:rsidR="00000000" w:rsidRPr="00000000">
        <w:rPr>
          <w:rFonts w:ascii="Ubuntu" w:cs="Ubuntu" w:eastAsia="Ubuntu" w:hAnsi="Ubuntu"/>
          <w:b w:val="1"/>
          <w:rtl w:val="0"/>
        </w:rPr>
        <w:t xml:space="preserve">Κωνσταντίνος Αντωνόπουλος, Σκηνοθέτης</w:t>
      </w:r>
    </w:p>
    <w:p w:rsidR="00000000" w:rsidDel="00000000" w:rsidP="00000000" w:rsidRDefault="00000000" w:rsidRPr="00000000" w14:paraId="00000034">
      <w:pPr>
        <w:spacing w:after="0" w:line="276" w:lineRule="auto"/>
        <w:jc w:val="both"/>
        <w:rPr>
          <w:rFonts w:ascii="Ubuntu" w:cs="Ubuntu" w:eastAsia="Ubuntu" w:hAnsi="Ubuntu"/>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28577</wp:posOffset>
            </wp:positionH>
            <wp:positionV relativeFrom="paragraph">
              <wp:posOffset>120062</wp:posOffset>
            </wp:positionV>
            <wp:extent cx="1056515" cy="1393508"/>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056515" cy="1393508"/>
                    </a:xfrm>
                    <a:prstGeom prst="rect"/>
                    <a:ln/>
                  </pic:spPr>
                </pic:pic>
              </a:graphicData>
            </a:graphic>
          </wp:anchor>
        </w:drawing>
      </w:r>
    </w:p>
    <w:p w:rsidR="00000000" w:rsidDel="00000000" w:rsidP="00000000" w:rsidRDefault="00000000" w:rsidRPr="00000000" w14:paraId="00000035">
      <w:pP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He studied computer science at the Athens University of Economics and Business and film-making at Columbia University in New York. His recent short film Postcards from the End of the World (2019) has won numerous awards at international festivals. His projects have been supported by programs such as Berlinale Talent Project Market, Less Is More, First Film First, Oxbelly, European Short Pitch and SNF-Artworks.</w:t>
      </w:r>
    </w:p>
    <w:p w:rsidR="00000000" w:rsidDel="00000000" w:rsidP="00000000" w:rsidRDefault="00000000" w:rsidRPr="00000000" w14:paraId="00000036">
      <w:pPr>
        <w:spacing w:after="0" w:line="276" w:lineRule="auto"/>
        <w:jc w:val="both"/>
        <w:rPr>
          <w:rFonts w:ascii="Ubuntu" w:cs="Ubuntu" w:eastAsia="Ubuntu" w:hAnsi="Ubuntu"/>
          <w:color w:val="2d2d2d"/>
        </w:rPr>
      </w:pPr>
      <w:r w:rsidDel="00000000" w:rsidR="00000000" w:rsidRPr="00000000">
        <w:rPr>
          <w:rtl w:val="0"/>
        </w:rPr>
      </w:r>
    </w:p>
    <w:p w:rsidR="00000000" w:rsidDel="00000000" w:rsidP="00000000" w:rsidRDefault="00000000" w:rsidRPr="00000000" w14:paraId="00000037">
      <w:pPr>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Some information about the GREEK SHORT STORIES - In Competition section: </w:t>
      </w:r>
    </w:p>
    <w:p w:rsidR="00000000" w:rsidDel="00000000" w:rsidP="00000000" w:rsidRDefault="00000000" w:rsidRPr="00000000" w14:paraId="00000038">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For a decade now, the Festival’s “Greek Short Stories” section has given its ongoing and diligent support with the aim of helping fresh new Greek films make their way to the big screen and to their audience. Greek directors have embraced this section with love and trust by submitting an ever-increasing number of films to the Festival throughout the years. </w:t>
      </w:r>
    </w:p>
    <w:p w:rsidR="00000000" w:rsidDel="00000000" w:rsidP="00000000" w:rsidRDefault="00000000" w:rsidRPr="00000000" w14:paraId="00000039">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As part of the </w:t>
      </w:r>
      <w:r w:rsidDel="00000000" w:rsidR="00000000" w:rsidRPr="00000000">
        <w:rPr>
          <w:rFonts w:ascii="Ubuntu" w:cs="Ubuntu" w:eastAsia="Ubuntu" w:hAnsi="Ubuntu"/>
          <w:b w:val="1"/>
          <w:sz w:val="24"/>
          <w:szCs w:val="24"/>
          <w:rtl w:val="0"/>
        </w:rPr>
        <w:t xml:space="preserve">celebration of the 10-year anniversary</w:t>
      </w:r>
      <w:r w:rsidDel="00000000" w:rsidR="00000000" w:rsidRPr="00000000">
        <w:rPr>
          <w:rFonts w:ascii="Ubuntu" w:cs="Ubuntu" w:eastAsia="Ubuntu" w:hAnsi="Ubuntu"/>
          <w:sz w:val="24"/>
          <w:szCs w:val="24"/>
          <w:rtl w:val="0"/>
        </w:rPr>
        <w:t xml:space="preserve"> of this section, the Festival’s online platform will host (</w:t>
      </w:r>
      <w:r w:rsidDel="00000000" w:rsidR="00000000" w:rsidRPr="00000000">
        <w:rPr>
          <w:rFonts w:ascii="Ubuntu" w:cs="Ubuntu" w:eastAsia="Ubuntu" w:hAnsi="Ubuntu"/>
          <w:b w:val="1"/>
          <w:color w:val="1155cc"/>
          <w:sz w:val="24"/>
          <w:szCs w:val="24"/>
          <w:u w:val="single"/>
          <w:rtl w:val="0"/>
        </w:rPr>
        <w:t xml:space="preserve">οnline.aiff.gr</w:t>
      </w:r>
      <w:r w:rsidDel="00000000" w:rsidR="00000000" w:rsidRPr="00000000">
        <w:rPr>
          <w:rFonts w:ascii="Ubuntu" w:cs="Ubuntu" w:eastAsia="Ubuntu" w:hAnsi="Ubuntu"/>
          <w:sz w:val="24"/>
          <w:szCs w:val="24"/>
          <w:rtl w:val="0"/>
        </w:rPr>
        <w:t xml:space="preserve">) will host all the short films which have won the Best Film award in recent years (</w:t>
      </w:r>
      <w:r w:rsidDel="00000000" w:rsidR="00000000" w:rsidRPr="00000000">
        <w:rPr>
          <w:rFonts w:ascii="Ubuntu" w:cs="Ubuntu" w:eastAsia="Ubuntu" w:hAnsi="Ubuntu"/>
          <w:color w:val="7f6000"/>
          <w:sz w:val="24"/>
          <w:szCs w:val="24"/>
          <w:rtl w:val="0"/>
        </w:rPr>
        <w:t xml:space="preserve">“Chamomile” by Neritan Zinxhiria, “Red Hulk” by Asimina Proedrou, “II” by Efthimis Kosemund, “Simon Says” by Nikos Tseberopoulos, “Limbo” by Konstantina Kotzamani, “Copa-Loca” by Christos Massalas, “Hector Malot: The Last Day of the Year“ by Jacqueline Lentzou, “The Distance Between Us and the Sky “ by Vasilis Kekatos and “The End of Suffering (A Proposal)” by Jacqueline Lentzou</w:t>
      </w:r>
      <w:r w:rsidDel="00000000" w:rsidR="00000000" w:rsidRPr="00000000">
        <w:rPr>
          <w:rFonts w:ascii="Ubuntu" w:cs="Ubuntu" w:eastAsia="Ubuntu" w:hAnsi="Ubuntu"/>
          <w:sz w:val="24"/>
          <w:szCs w:val="24"/>
          <w:rtl w:val="0"/>
        </w:rPr>
        <w:t xml:space="preserve">). From the </w:t>
      </w:r>
      <w:r w:rsidDel="00000000" w:rsidR="00000000" w:rsidRPr="00000000">
        <w:rPr>
          <w:rFonts w:ascii="Ubuntu" w:cs="Ubuntu" w:eastAsia="Ubuntu" w:hAnsi="Ubuntu"/>
          <w:b w:val="1"/>
          <w:sz w:val="24"/>
          <w:szCs w:val="24"/>
          <w:rtl w:val="0"/>
        </w:rPr>
        <w:t xml:space="preserve">23</w:t>
      </w:r>
      <w:r w:rsidDel="00000000" w:rsidR="00000000" w:rsidRPr="00000000">
        <w:rPr>
          <w:rFonts w:ascii="Ubuntu" w:cs="Ubuntu" w:eastAsia="Ubuntu" w:hAnsi="Ubuntu"/>
          <w:b w:val="1"/>
          <w:sz w:val="24"/>
          <w:szCs w:val="24"/>
          <w:vertAlign w:val="superscript"/>
          <w:rtl w:val="0"/>
        </w:rPr>
        <w:t xml:space="preserve">rd</w:t>
      </w:r>
      <w:r w:rsidDel="00000000" w:rsidR="00000000" w:rsidRPr="00000000">
        <w:rPr>
          <w:rFonts w:ascii="Ubuntu" w:cs="Ubuntu" w:eastAsia="Ubuntu" w:hAnsi="Ubuntu"/>
          <w:b w:val="1"/>
          <w:sz w:val="24"/>
          <w:szCs w:val="24"/>
          <w:rtl w:val="0"/>
        </w:rPr>
        <w:t xml:space="preserve"> September</w:t>
      </w:r>
      <w:r w:rsidDel="00000000" w:rsidR="00000000" w:rsidRPr="00000000">
        <w:rPr>
          <w:rFonts w:ascii="Ubuntu" w:cs="Ubuntu" w:eastAsia="Ubuntu" w:hAnsi="Ubuntu"/>
          <w:sz w:val="24"/>
          <w:szCs w:val="24"/>
          <w:rtl w:val="0"/>
        </w:rPr>
        <w:t xml:space="preserve"> viewers will have the ability to watch, </w:t>
      </w:r>
      <w:r w:rsidDel="00000000" w:rsidR="00000000" w:rsidRPr="00000000">
        <w:rPr>
          <w:rFonts w:ascii="Ubuntu" w:cs="Ubuntu" w:eastAsia="Ubuntu" w:hAnsi="Ubuntu"/>
          <w:b w:val="1"/>
          <w:sz w:val="24"/>
          <w:szCs w:val="24"/>
          <w:rtl w:val="0"/>
        </w:rPr>
        <w:t xml:space="preserve">free of charge</w:t>
      </w:r>
      <w:r w:rsidDel="00000000" w:rsidR="00000000" w:rsidRPr="00000000">
        <w:rPr>
          <w:rFonts w:ascii="Ubuntu" w:cs="Ubuntu" w:eastAsia="Ubuntu" w:hAnsi="Ubuntu"/>
          <w:sz w:val="24"/>
          <w:szCs w:val="24"/>
          <w:rtl w:val="0"/>
        </w:rPr>
        <w:t xml:space="preserve">, a selection of some of the best Greek short films of recent years </w:t>
      </w:r>
      <w:r w:rsidDel="00000000" w:rsidR="00000000" w:rsidRPr="00000000">
        <w:rPr>
          <w:rFonts w:ascii="Ubuntu" w:cs="Ubuntu" w:eastAsia="Ubuntu" w:hAnsi="Ubuntu"/>
          <w:b w:val="1"/>
          <w:sz w:val="24"/>
          <w:szCs w:val="24"/>
          <w:rtl w:val="0"/>
        </w:rPr>
        <w:t xml:space="preserve">via the Festival’s platform at online.aiff.gr</w:t>
      </w:r>
      <w:r w:rsidDel="00000000" w:rsidR="00000000" w:rsidRPr="00000000">
        <w:rPr>
          <w:rFonts w:ascii="Ubuntu" w:cs="Ubuntu" w:eastAsia="Ubuntu" w:hAnsi="Ubuntu"/>
          <w:sz w:val="24"/>
          <w:szCs w:val="24"/>
          <w:rtl w:val="0"/>
        </w:rPr>
        <w:t xml:space="preserve">. We would like to thank the directors and their producers for allowing us to screen their films.</w:t>
      </w:r>
    </w:p>
    <w:p w:rsidR="00000000" w:rsidDel="00000000" w:rsidP="00000000" w:rsidRDefault="00000000" w:rsidRPr="00000000" w14:paraId="0000003A">
      <w:pPr>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For this year's event, 40 Greek short stories, out of 273 entries, will compete for the awards, which this year are exclusively sponsored by the </w:t>
      </w:r>
      <w:r w:rsidDel="00000000" w:rsidR="00000000" w:rsidRPr="00000000">
        <w:rPr>
          <w:rFonts w:ascii="Ubuntu" w:cs="Ubuntu" w:eastAsia="Ubuntu" w:hAnsi="Ubuntu"/>
          <w:b w:val="1"/>
          <w:sz w:val="24"/>
          <w:szCs w:val="24"/>
          <w:rtl w:val="0"/>
        </w:rPr>
        <w:t xml:space="preserve">Greek Film Centre</w:t>
      </w:r>
      <w:r w:rsidDel="00000000" w:rsidR="00000000" w:rsidRPr="00000000">
        <w:rPr>
          <w:rFonts w:ascii="Ubuntu" w:cs="Ubuntu" w:eastAsia="Ubuntu" w:hAnsi="Ubuntu"/>
          <w:sz w:val="24"/>
          <w:szCs w:val="24"/>
          <w:rtl w:val="0"/>
        </w:rPr>
        <w:t xml:space="preserve">, a total amount of </w:t>
      </w:r>
      <w:r w:rsidDel="00000000" w:rsidR="00000000" w:rsidRPr="00000000">
        <w:rPr>
          <w:rFonts w:ascii="Ubuntu" w:cs="Ubuntu" w:eastAsia="Ubuntu" w:hAnsi="Ubuntu"/>
          <w:b w:val="1"/>
          <w:sz w:val="24"/>
          <w:szCs w:val="24"/>
          <w:rtl w:val="0"/>
        </w:rPr>
        <w:t xml:space="preserve">5,000 Euros</w:t>
      </w:r>
      <w:r w:rsidDel="00000000" w:rsidR="00000000" w:rsidRPr="00000000">
        <w:rPr>
          <w:rFonts w:ascii="Ubuntu" w:cs="Ubuntu" w:eastAsia="Ubuntu" w:hAnsi="Ubuntu"/>
          <w:sz w:val="24"/>
          <w:szCs w:val="24"/>
          <w:rtl w:val="0"/>
        </w:rPr>
        <w:t xml:space="preserve"> (2000 Euros for the GOLDEN ATHENA award and 1000 Euros each for the SILVER ATHENA, BEST DIRECTOR and BEST SCREENPLAY awards). Additionally, the Jury will traditionally present the BEST PERFORMANCE BY A FEMALE ACTOR and BEST PERFORMANCE BY A MALE ACTOR awards.</w:t>
      </w:r>
    </w:p>
    <w:p w:rsidR="00000000" w:rsidDel="00000000" w:rsidP="00000000" w:rsidRDefault="00000000" w:rsidRPr="00000000" w14:paraId="0000003B">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C">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D">
      <w:pPr>
        <w:shd w:fill="ffffff" w:val="clear"/>
        <w:spacing w:after="0" w:line="240" w:lineRule="auto"/>
        <w:jc w:val="center"/>
        <w:rPr>
          <w:rFonts w:ascii="Arial" w:cs="Arial" w:eastAsia="Arial" w:hAnsi="Arial"/>
          <w:i w:val="1"/>
        </w:rPr>
      </w:pPr>
      <w:r w:rsidDel="00000000" w:rsidR="00000000" w:rsidRPr="00000000">
        <w:rPr>
          <w:rFonts w:ascii="Arial" w:cs="Arial" w:eastAsia="Arial" w:hAnsi="Arial"/>
          <w:b w:val="1"/>
          <w:i w:val="1"/>
          <w:rtl w:val="0"/>
        </w:rPr>
        <w:t xml:space="preserve">ΖΑΓΟΡΙ Go Green Sparkling</w:t>
      </w:r>
      <w:r w:rsidDel="00000000" w:rsidR="00000000" w:rsidRPr="00000000">
        <w:rPr>
          <w:rFonts w:ascii="Arial" w:cs="Arial" w:eastAsia="Arial" w:hAnsi="Arial"/>
          <w:i w:val="1"/>
          <w:rtl w:val="0"/>
        </w:rPr>
        <w:t xml:space="preserve"> will be there to refresh those attending the event while a mini lunch will be offered to all participants.  </w:t>
      </w:r>
    </w:p>
    <w:p w:rsidR="00000000" w:rsidDel="00000000" w:rsidP="00000000" w:rsidRDefault="00000000" w:rsidRPr="00000000" w14:paraId="0000003E">
      <w:pPr>
        <w:shd w:fill="ffffff" w:val="clear"/>
        <w:spacing w:after="0" w:line="240" w:lineRule="auto"/>
        <w:jc w:val="center"/>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w:t>
      </w:r>
      <w:r w:rsidDel="00000000" w:rsidR="00000000" w:rsidRPr="00000000">
        <w:rPr>
          <w:rFonts w:ascii="Arial" w:cs="Arial" w:eastAsia="Arial" w:hAnsi="Arial"/>
          <w:b w:val="1"/>
          <w:i w:val="1"/>
          <w:highlight w:val="white"/>
          <w:rtl w:val="0"/>
        </w:rPr>
        <w:t xml:space="preserve">aiff27</w:t>
      </w:r>
      <w:r w:rsidDel="00000000" w:rsidR="00000000" w:rsidRPr="00000000">
        <w:rPr>
          <w:rFonts w:ascii="Arial" w:cs="Arial" w:eastAsia="Arial" w:hAnsi="Arial"/>
          <w:b w:val="1"/>
          <w:i w:val="1"/>
          <w:highlight w:val="white"/>
          <w:rtl w:val="0"/>
        </w:rPr>
        <w:t xml:space="preserve"> #</w:t>
      </w:r>
      <w:r w:rsidDel="00000000" w:rsidR="00000000" w:rsidRPr="00000000">
        <w:rPr>
          <w:rFonts w:ascii="Arial" w:cs="Arial" w:eastAsia="Arial" w:hAnsi="Arial"/>
          <w:b w:val="1"/>
          <w:i w:val="1"/>
          <w:highlight w:val="white"/>
          <w:rtl w:val="0"/>
        </w:rPr>
        <w:t xml:space="preserve">aiffGreekShortStories</w:t>
      </w:r>
      <w:r w:rsidDel="00000000" w:rsidR="00000000" w:rsidRPr="00000000">
        <w:rPr>
          <w:rtl w:val="0"/>
        </w:rPr>
      </w:r>
    </w:p>
    <w:p w:rsidR="00000000" w:rsidDel="00000000" w:rsidP="00000000" w:rsidRDefault="00000000" w:rsidRPr="00000000" w14:paraId="0000003F">
      <w:pPr>
        <w:shd w:fill="ffffff" w:val="clear"/>
        <w:spacing w:after="0" w:line="345.6" w:lineRule="auto"/>
        <w:ind w:right="160"/>
        <w:jc w:val="left"/>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40">
      <w:pPr>
        <w:widowControl w:val="0"/>
        <w:jc w:val="center"/>
        <w:rPr>
          <w:rFonts w:ascii="Arial" w:cs="Arial" w:eastAsia="Arial" w:hAnsi="Arial"/>
          <w:b w:val="1"/>
          <w:color w:val="434343"/>
        </w:rPr>
      </w:pPr>
      <w:r w:rsidDel="00000000" w:rsidR="00000000" w:rsidRPr="00000000">
        <w:rPr>
          <w:rFonts w:ascii="Ubuntu" w:cs="Ubuntu" w:eastAsia="Ubuntu" w:hAnsi="Ubuntu"/>
          <w:b w:val="1"/>
          <w:rtl w:val="0"/>
        </w:rPr>
        <w:t xml:space="preserve">The Festival’s </w:t>
      </w:r>
      <w:r w:rsidDel="00000000" w:rsidR="00000000" w:rsidRPr="00000000">
        <w:rPr>
          <w:rFonts w:ascii="Ubuntu" w:cs="Ubuntu" w:eastAsia="Ubuntu" w:hAnsi="Ubuntu"/>
          <w:b w:val="1"/>
          <w:color w:val="990000"/>
          <w:rtl w:val="0"/>
        </w:rPr>
        <w:t xml:space="preserve">PROGRAMME </w:t>
      </w:r>
      <w:r w:rsidDel="00000000" w:rsidR="00000000" w:rsidRPr="00000000">
        <w:rPr>
          <w:rFonts w:ascii="Ubuntu" w:cs="Ubuntu" w:eastAsia="Ubuntu" w:hAnsi="Ubuntu"/>
          <w:b w:val="1"/>
          <w:rtl w:val="0"/>
        </w:rPr>
        <w:t xml:space="preserve">can be found</w:t>
      </w:r>
      <w:r w:rsidDel="00000000" w:rsidR="00000000" w:rsidRPr="00000000">
        <w:rPr>
          <w:rFonts w:ascii="Ubuntu" w:cs="Ubuntu" w:eastAsia="Ubuntu" w:hAnsi="Ubuntu"/>
          <w:b w:val="1"/>
          <w:color w:val="990000"/>
          <w:rtl w:val="0"/>
        </w:rPr>
        <w:t xml:space="preserve"> </w:t>
      </w:r>
      <w:hyperlink r:id="rId11">
        <w:r w:rsidDel="00000000" w:rsidR="00000000" w:rsidRPr="00000000">
          <w:rPr>
            <w:rFonts w:ascii="Arial" w:cs="Arial" w:eastAsia="Arial" w:hAnsi="Arial"/>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41">
      <w:pPr>
        <w:shd w:fill="ffffff" w:val="clear"/>
        <w:spacing w:after="0" w:line="345.6" w:lineRule="auto"/>
        <w:ind w:right="160"/>
        <w:jc w:val="center"/>
        <w:rPr>
          <w:rFonts w:ascii="Arial" w:cs="Arial" w:eastAsia="Arial" w:hAnsi="Arial"/>
          <w:b w:val="1"/>
          <w:color w:val="434343"/>
        </w:rPr>
      </w:pPr>
      <w:r w:rsidDel="00000000" w:rsidR="00000000" w:rsidRPr="00000000">
        <w:rPr>
          <w:rFonts w:ascii="Arial" w:cs="Arial" w:eastAsia="Arial" w:hAnsi="Arial"/>
          <w:b w:val="1"/>
          <w:color w:val="666666"/>
          <w:rtl w:val="0"/>
        </w:rPr>
        <w:t xml:space="preserve">The promotional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990000"/>
          <w:rtl w:val="0"/>
        </w:rPr>
        <w:t xml:space="preserve">SPOT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434343"/>
          <w:rtl w:val="0"/>
        </w:rPr>
        <w:t xml:space="preserve">of the 27th event, created by </w:t>
      </w:r>
      <w:r w:rsidDel="00000000" w:rsidR="00000000" w:rsidRPr="00000000">
        <w:rPr>
          <w:rFonts w:ascii="Arial" w:cs="Arial" w:eastAsia="Arial" w:hAnsi="Arial"/>
          <w:b w:val="1"/>
          <w:color w:val="980000"/>
          <w:rtl w:val="0"/>
        </w:rPr>
        <w:t xml:space="preserve">TROUT</w:t>
      </w:r>
      <w:r w:rsidDel="00000000" w:rsidR="00000000" w:rsidRPr="00000000">
        <w:rPr>
          <w:rFonts w:ascii="Arial" w:cs="Arial" w:eastAsia="Arial" w:hAnsi="Arial"/>
          <w:b w:val="1"/>
          <w:color w:val="434343"/>
          <w:rtl w:val="0"/>
        </w:rPr>
        <w:t xml:space="preserve">, can be </w:t>
      </w:r>
      <w:hyperlink r:id="rId12">
        <w:r w:rsidDel="00000000" w:rsidR="00000000" w:rsidRPr="00000000">
          <w:rPr>
            <w:rFonts w:ascii="Arial" w:cs="Arial" w:eastAsia="Arial" w:hAnsi="Arial"/>
            <w:b w:val="1"/>
            <w:color w:val="1155cc"/>
            <w:u w:val="single"/>
            <w:rtl w:val="0"/>
          </w:rPr>
          <w:t xml:space="preserve">seen HERE!</w:t>
        </w:r>
      </w:hyperlink>
      <w:r w:rsidDel="00000000" w:rsidR="00000000" w:rsidRPr="00000000">
        <w:rPr>
          <w:rFonts w:ascii="Arial" w:cs="Arial" w:eastAsia="Arial" w:hAnsi="Arial"/>
          <w:b w:val="1"/>
          <w:color w:val="434343"/>
          <w:rtl w:val="0"/>
        </w:rPr>
        <w:t xml:space="preserve"> . </w:t>
        <w:br w:type="textWrapping"/>
        <w:br w:type="textWrapping"/>
      </w:r>
    </w:p>
    <w:p w:rsidR="00000000" w:rsidDel="00000000" w:rsidP="00000000" w:rsidRDefault="00000000" w:rsidRPr="00000000" w14:paraId="00000042">
      <w:pPr>
        <w:widowControl w:val="0"/>
        <w:jc w:val="center"/>
        <w:rPr>
          <w:rFonts w:ascii="Ubuntu" w:cs="Ubuntu" w:eastAsia="Ubuntu" w:hAnsi="Ubuntu"/>
          <w:b w:val="1"/>
          <w:color w:val="990000"/>
        </w:rPr>
      </w:pPr>
      <w:r w:rsidDel="00000000" w:rsidR="00000000" w:rsidRPr="00000000">
        <w:rPr>
          <w:rFonts w:ascii="Ubuntu" w:cs="Ubuntu" w:eastAsia="Ubuntu" w:hAnsi="Ubuntu"/>
          <w:b w:val="1"/>
          <w:color w:val="990000"/>
          <w:rtl w:val="0"/>
        </w:rPr>
        <w:t xml:space="preserve">You can find the detailed programme of the 27th Athens International Film Festival here: </w:t>
      </w:r>
      <w:hyperlink r:id="rId13">
        <w:r w:rsidDel="00000000" w:rsidR="00000000" w:rsidRPr="00000000">
          <w:rPr>
            <w:rFonts w:ascii="Ubuntu" w:cs="Ubuntu" w:eastAsia="Ubuntu" w:hAnsi="Ubuntu"/>
            <w:b w:val="1"/>
            <w:color w:val="990000"/>
            <w:u w:val="single"/>
            <w:rtl w:val="0"/>
          </w:rPr>
          <w:t xml:space="preserve">www.aiff.gr</w:t>
        </w:r>
      </w:hyperlink>
      <w:r w:rsidDel="00000000" w:rsidR="00000000" w:rsidRPr="00000000">
        <w:rPr>
          <w:rFonts w:ascii="Ubuntu" w:cs="Ubuntu" w:eastAsia="Ubuntu" w:hAnsi="Ubuntu"/>
          <w:b w:val="1"/>
          <w:color w:val="990000"/>
          <w:rtl w:val="0"/>
        </w:rPr>
        <w:t xml:space="preserve">.</w:t>
      </w:r>
    </w:p>
    <w:p w:rsidR="00000000" w:rsidDel="00000000" w:rsidP="00000000" w:rsidRDefault="00000000" w:rsidRPr="00000000" w14:paraId="00000043">
      <w:pPr>
        <w:widowControl w:val="0"/>
        <w:spacing w:after="0" w:line="288" w:lineRule="auto"/>
        <w:ind w:right="150"/>
        <w:jc w:val="both"/>
        <w:rPr>
          <w:rFonts w:ascii="Ubuntu" w:cs="Ubuntu" w:eastAsia="Ubuntu" w:hAnsi="Ubuntu"/>
        </w:rPr>
      </w:pPr>
      <w:r w:rsidDel="00000000" w:rsidR="00000000" w:rsidRPr="00000000">
        <w:rPr>
          <w:rFonts w:ascii="Ubuntu" w:cs="Ubuntu" w:eastAsia="Ubuntu" w:hAnsi="Ubuntu"/>
          <w:rtl w:val="0"/>
        </w:rPr>
        <w:t xml:space="preserve">Please note that </w:t>
      </w:r>
      <w:r w:rsidDel="00000000" w:rsidR="00000000" w:rsidRPr="00000000">
        <w:rPr>
          <w:rFonts w:ascii="Ubuntu" w:cs="Ubuntu" w:eastAsia="Ubuntu" w:hAnsi="Ubuntu"/>
          <w:b w:val="1"/>
          <w:rtl w:val="0"/>
        </w:rPr>
        <w:t xml:space="preserve">ticket presales (from www.aiff.gr and www.viva.gr and at physical points of sale) </w:t>
      </w:r>
      <w:r w:rsidDel="00000000" w:rsidR="00000000" w:rsidRPr="00000000">
        <w:rPr>
          <w:rFonts w:ascii="Ubuntu" w:cs="Ubuntu" w:eastAsia="Ubuntu" w:hAnsi="Ubuntu"/>
          <w:rtl w:val="0"/>
        </w:rPr>
        <w:t xml:space="preserve">started on </w:t>
      </w:r>
      <w:r w:rsidDel="00000000" w:rsidR="00000000" w:rsidRPr="00000000">
        <w:rPr>
          <w:rFonts w:ascii="Ubuntu" w:cs="Ubuntu" w:eastAsia="Ubuntu" w:hAnsi="Ubuntu"/>
          <w:b w:val="1"/>
          <w:rtl w:val="0"/>
        </w:rPr>
        <w:t xml:space="preserve">Thursday 16</w:t>
      </w:r>
      <w:r w:rsidDel="00000000" w:rsidR="00000000" w:rsidRPr="00000000">
        <w:rPr>
          <w:rFonts w:ascii="Ubuntu" w:cs="Ubuntu" w:eastAsia="Ubuntu" w:hAnsi="Ubuntu"/>
          <w:b w:val="1"/>
          <w:vertAlign w:val="superscript"/>
          <w:rtl w:val="0"/>
        </w:rPr>
        <w:t xml:space="preserve">th</w:t>
      </w:r>
      <w:r w:rsidDel="00000000" w:rsidR="00000000" w:rsidRPr="00000000">
        <w:rPr>
          <w:rFonts w:ascii="Ubuntu" w:cs="Ubuntu" w:eastAsia="Ubuntu" w:hAnsi="Ubuntu"/>
          <w:b w:val="1"/>
          <w:rtl w:val="0"/>
        </w:rPr>
        <w:t xml:space="preserve"> September at 12.00 pm</w:t>
      </w:r>
      <w:r w:rsidDel="00000000" w:rsidR="00000000" w:rsidRPr="00000000">
        <w:rPr>
          <w:rFonts w:ascii="Ubuntu" w:cs="Ubuntu" w:eastAsia="Ubuntu" w:hAnsi="Ubuntu"/>
          <w:rtl w:val="0"/>
        </w:rPr>
        <w:t xml:space="preserve">, while the sale of</w:t>
      </w:r>
      <w:r w:rsidDel="00000000" w:rsidR="00000000" w:rsidRPr="00000000">
        <w:rPr>
          <w:rFonts w:ascii="Ubuntu" w:cs="Ubuntu" w:eastAsia="Ubuntu" w:hAnsi="Ubuntu"/>
          <w:b w:val="1"/>
          <w:rtl w:val="0"/>
        </w:rPr>
        <w:t xml:space="preserve"> film passes</w:t>
      </w:r>
      <w:r w:rsidDel="00000000" w:rsidR="00000000" w:rsidRPr="00000000">
        <w:rPr>
          <w:rFonts w:ascii="Ubuntu" w:cs="Ubuntu" w:eastAsia="Ubuntu" w:hAnsi="Ubuntu"/>
          <w:rtl w:val="0"/>
        </w:rPr>
        <w:t xml:space="preserve"> for the 27</w:t>
      </w:r>
      <w:r w:rsidDel="00000000" w:rsidR="00000000" w:rsidRPr="00000000">
        <w:rPr>
          <w:rFonts w:ascii="Ubuntu" w:cs="Ubuntu" w:eastAsia="Ubuntu" w:hAnsi="Ubuntu"/>
          <w:vertAlign w:val="superscript"/>
          <w:rtl w:val="0"/>
        </w:rPr>
        <w:t xml:space="preserve">th </w:t>
      </w:r>
      <w:r w:rsidDel="00000000" w:rsidR="00000000" w:rsidRPr="00000000">
        <w:rPr>
          <w:rFonts w:ascii="Ubuntu" w:cs="Ubuntu" w:eastAsia="Ubuntu" w:hAnsi="Ubuntu"/>
          <w:rtl w:val="0"/>
        </w:rPr>
        <w:t xml:space="preserve"> AIFF continues.</w:t>
      </w:r>
    </w:p>
    <w:p w:rsidR="00000000" w:rsidDel="00000000" w:rsidP="00000000" w:rsidRDefault="00000000" w:rsidRPr="00000000" w14:paraId="00000044">
      <w:pPr>
        <w:widowControl w:val="0"/>
        <w:spacing w:after="0" w:line="288" w:lineRule="auto"/>
        <w:ind w:right="150"/>
        <w:jc w:val="both"/>
        <w:rPr>
          <w:rFonts w:ascii="Ubuntu" w:cs="Ubuntu" w:eastAsia="Ubuntu" w:hAnsi="Ubuntu"/>
        </w:rPr>
      </w:pPr>
      <w:r w:rsidDel="00000000" w:rsidR="00000000" w:rsidRPr="00000000">
        <w:rPr>
          <w:rtl w:val="0"/>
        </w:rPr>
      </w:r>
    </w:p>
    <w:p w:rsidR="00000000" w:rsidDel="00000000" w:rsidP="00000000" w:rsidRDefault="00000000" w:rsidRPr="00000000" w14:paraId="00000045">
      <w:pPr>
        <w:widowControl w:val="0"/>
        <w:spacing w:after="0" w:line="288" w:lineRule="auto"/>
        <w:ind w:right="150"/>
        <w:jc w:val="center"/>
        <w:rPr/>
      </w:pPr>
      <w:r w:rsidDel="00000000" w:rsidR="00000000" w:rsidRPr="00000000">
        <w:rPr>
          <w:rFonts w:ascii="Ubuntu" w:cs="Ubuntu" w:eastAsia="Ubuntu" w:hAnsi="Ubuntu"/>
          <w:rtl w:val="0"/>
        </w:rPr>
        <w:t xml:space="preserve">To purchase tickets online </w:t>
      </w:r>
      <w:hyperlink r:id="rId14">
        <w:r w:rsidDel="00000000" w:rsidR="00000000" w:rsidRPr="00000000">
          <w:rPr>
            <w:rFonts w:ascii="Ubuntu" w:cs="Ubuntu" w:eastAsia="Ubuntu" w:hAnsi="Ubuntu"/>
            <w:b w:val="1"/>
            <w:color w:val="7f6000"/>
            <w:u w:val="single"/>
            <w:rtl w:val="0"/>
          </w:rPr>
          <w:t xml:space="preserve">click here</w:t>
        </w:r>
      </w:hyperlink>
      <w:r w:rsidDel="00000000" w:rsidR="00000000" w:rsidRPr="00000000">
        <w:rPr>
          <w:rFonts w:ascii="Ubuntu" w:cs="Ubuntu" w:eastAsia="Ubuntu" w:hAnsi="Ubuntu"/>
          <w:b w:val="1"/>
          <w:color w:val="7f6000"/>
          <w:rtl w:val="0"/>
        </w:rPr>
        <w:t xml:space="preserve"> .</w:t>
      </w:r>
      <w:r w:rsidDel="00000000" w:rsidR="00000000" w:rsidRPr="00000000">
        <w:rPr>
          <w:rtl w:val="0"/>
        </w:rPr>
      </w:r>
    </w:p>
    <w:p w:rsidR="00000000" w:rsidDel="00000000" w:rsidP="00000000" w:rsidRDefault="00000000" w:rsidRPr="00000000" w14:paraId="00000046">
      <w:pPr>
        <w:widowControl w:val="0"/>
        <w:spacing w:after="0" w:line="288" w:lineRule="auto"/>
        <w:ind w:right="150"/>
        <w:jc w:val="center"/>
        <w:rPr>
          <w:rFonts w:ascii="Ubuntu" w:cs="Ubuntu" w:eastAsia="Ubuntu" w:hAnsi="Ubuntu"/>
        </w:rPr>
      </w:pPr>
      <w:r w:rsidDel="00000000" w:rsidR="00000000" w:rsidRPr="00000000">
        <w:rPr>
          <w:rtl w:val="0"/>
        </w:rPr>
      </w:r>
    </w:p>
    <w:p w:rsidR="00000000" w:rsidDel="00000000" w:rsidP="00000000" w:rsidRDefault="00000000" w:rsidRPr="00000000" w14:paraId="00000047">
      <w:pPr>
        <w:widowControl w:val="0"/>
        <w:spacing w:after="0" w:line="288" w:lineRule="auto"/>
        <w:ind w:right="150"/>
        <w:jc w:val="center"/>
        <w:rPr/>
      </w:pPr>
      <w:r w:rsidDel="00000000" w:rsidR="00000000" w:rsidRPr="00000000">
        <w:rPr>
          <w:rFonts w:ascii="Ubuntu" w:cs="Ubuntu" w:eastAsia="Ubuntu" w:hAnsi="Ubuntu"/>
          <w:rtl w:val="0"/>
        </w:rPr>
        <w:t xml:space="preserve">For the online screenings of the 27th AIFF visit </w:t>
      </w:r>
      <w:r w:rsidDel="00000000" w:rsidR="00000000" w:rsidRPr="00000000">
        <w:rPr>
          <w:rFonts w:ascii="Ubuntu" w:cs="Ubuntu" w:eastAsia="Ubuntu" w:hAnsi="Ubuntu"/>
          <w:color w:val="434343"/>
          <w:rtl w:val="0"/>
        </w:rPr>
        <w:t xml:space="preserve"> </w:t>
      </w:r>
      <w:hyperlink r:id="rId15">
        <w:r w:rsidDel="00000000" w:rsidR="00000000" w:rsidRPr="00000000">
          <w:rPr>
            <w:rFonts w:ascii="Ubuntu" w:cs="Ubuntu" w:eastAsia="Ubuntu" w:hAnsi="Ubuntu"/>
            <w:b w:val="1"/>
            <w:color w:val="1155cc"/>
            <w:u w:val="single"/>
            <w:rtl w:val="0"/>
          </w:rPr>
          <w:t xml:space="preserve">online.aiff.gr</w:t>
        </w:r>
      </w:hyperlink>
      <w:r w:rsidDel="00000000" w:rsidR="00000000" w:rsidRPr="00000000">
        <w:rPr>
          <w:rtl w:val="0"/>
        </w:rPr>
      </w:r>
    </w:p>
    <w:p w:rsidR="00000000" w:rsidDel="00000000" w:rsidP="00000000" w:rsidRDefault="00000000" w:rsidRPr="00000000" w14:paraId="00000048">
      <w:pPr>
        <w:widowControl w:val="0"/>
        <w:spacing w:after="0" w:line="288" w:lineRule="auto"/>
        <w:ind w:right="150"/>
        <w:jc w:val="both"/>
        <w:rPr>
          <w:rFonts w:ascii="Ubuntu" w:cs="Ubuntu" w:eastAsia="Ubuntu" w:hAnsi="Ubuntu"/>
        </w:rPr>
      </w:pPr>
      <w:r w:rsidDel="00000000" w:rsidR="00000000" w:rsidRPr="00000000">
        <w:rPr>
          <w:rtl w:val="0"/>
        </w:rPr>
      </w:r>
    </w:p>
    <w:p w:rsidR="00000000" w:rsidDel="00000000" w:rsidP="00000000" w:rsidRDefault="00000000" w:rsidRPr="00000000" w14:paraId="00000049">
      <w:pPr>
        <w:widowControl w:val="0"/>
        <w:spacing w:after="0" w:line="288" w:lineRule="auto"/>
        <w:ind w:right="150"/>
        <w:jc w:val="both"/>
        <w:rPr>
          <w:rFonts w:ascii="Arial" w:cs="Arial" w:eastAsia="Arial" w:hAnsi="Arial"/>
          <w:b w:val="1"/>
          <w:color w:val="2d2c89"/>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after="240" w:before="240" w:lineRule="auto"/>
              <w:rPr>
                <w:rFonts w:ascii="Ubuntu" w:cs="Ubuntu" w:eastAsia="Ubuntu" w:hAnsi="Ubuntu"/>
                <w:b w:val="1"/>
                <w:color w:val="990000"/>
              </w:rPr>
            </w:pPr>
            <w:r w:rsidDel="00000000" w:rsidR="00000000" w:rsidRPr="00000000">
              <w:rPr>
                <w:rFonts w:ascii="Ubuntu" w:cs="Ubuntu" w:eastAsia="Ubuntu" w:hAnsi="Ubuntu"/>
                <w:b w:val="1"/>
                <w:color w:val="990000"/>
                <w:rtl w:val="0"/>
              </w:rPr>
              <w:t xml:space="preserve">HYBRID VERSION OF THE 27</w:t>
            </w:r>
            <w:r w:rsidDel="00000000" w:rsidR="00000000" w:rsidRPr="00000000">
              <w:rPr>
                <w:rFonts w:ascii="Ubuntu" w:cs="Ubuntu" w:eastAsia="Ubuntu" w:hAnsi="Ubuntu"/>
                <w:b w:val="1"/>
                <w:color w:val="990000"/>
                <w:vertAlign w:val="superscript"/>
                <w:rtl w:val="0"/>
              </w:rPr>
              <w:t xml:space="preserve">TH</w:t>
            </w:r>
            <w:r w:rsidDel="00000000" w:rsidR="00000000" w:rsidRPr="00000000">
              <w:rPr>
                <w:rFonts w:ascii="Ubuntu" w:cs="Ubuntu" w:eastAsia="Ubuntu" w:hAnsi="Ubuntu"/>
                <w:b w:val="1"/>
                <w:color w:val="990000"/>
                <w:rtl w:val="0"/>
              </w:rPr>
              <w:t xml:space="preserve"> ATHENS INTERNATIONAL FILM FESTIVAL</w:t>
            </w:r>
          </w:p>
          <w:p w:rsidR="00000000" w:rsidDel="00000000" w:rsidP="00000000" w:rsidRDefault="00000000" w:rsidRPr="00000000" w14:paraId="0000004B">
            <w:pPr>
              <w:spacing w:after="240" w:before="240" w:lineRule="auto"/>
              <w:jc w:val="both"/>
              <w:rPr/>
            </w:pPr>
            <w:r w:rsidDel="00000000" w:rsidR="00000000" w:rsidRPr="00000000">
              <w:rPr>
                <w:rFonts w:ascii="Ubuntu" w:cs="Ubuntu" w:eastAsia="Ubuntu" w:hAnsi="Ubuntu"/>
                <w:rtl w:val="0"/>
              </w:rPr>
              <w:t xml:space="preserve">The city’s most important celebration, the </w:t>
            </w:r>
            <w:r w:rsidDel="00000000" w:rsidR="00000000" w:rsidRPr="00000000">
              <w:rPr>
                <w:rFonts w:ascii="Ubuntu" w:cs="Ubuntu" w:eastAsia="Ubuntu" w:hAnsi="Ubuntu"/>
                <w:b w:val="1"/>
                <w:rtl w:val="0"/>
              </w:rPr>
              <w:t xml:space="preserve">Athens International Film Festival</w:t>
            </w:r>
            <w:r w:rsidDel="00000000" w:rsidR="00000000" w:rsidRPr="00000000">
              <w:rPr>
                <w:rFonts w:ascii="Ubuntu" w:cs="Ubuntu" w:eastAsia="Ubuntu" w:hAnsi="Ubuntu"/>
                <w:rtl w:val="0"/>
              </w:rPr>
              <w:t xml:space="preserve"> returns for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year, optimistic and fully adapted to the new conditions, </w:t>
            </w:r>
            <w:r w:rsidDel="00000000" w:rsidR="00000000" w:rsidRPr="00000000">
              <w:rPr>
                <w:rFonts w:ascii="Ubuntu" w:cs="Ubuntu" w:eastAsia="Ubuntu" w:hAnsi="Ubuntu"/>
                <w:b w:val="1"/>
                <w:rtl w:val="0"/>
              </w:rPr>
              <w:t xml:space="preserve">repeating the successful hybrid version of last year’s event</w:t>
            </w:r>
            <w:r w:rsidDel="00000000" w:rsidR="00000000" w:rsidRPr="00000000">
              <w:rPr>
                <w:rFonts w:ascii="Ubuntu" w:cs="Ubuntu" w:eastAsia="Ubuntu" w:hAnsi="Ubuntu"/>
                <w:rtl w:val="0"/>
              </w:rPr>
              <w:t xml:space="preserve">, making itself accessible to as many viewers as possible.</w:t>
            </w:r>
            <w:r w:rsidDel="00000000" w:rsidR="00000000" w:rsidRPr="00000000">
              <w:rPr>
                <w:rtl w:val="0"/>
              </w:rPr>
            </w:r>
          </w:p>
          <w:p w:rsidR="00000000" w:rsidDel="00000000" w:rsidP="00000000" w:rsidRDefault="00000000" w:rsidRPr="00000000" w14:paraId="0000004C">
            <w:pPr>
              <w:spacing w:after="240" w:before="240" w:lineRule="auto"/>
              <w:jc w:val="both"/>
              <w:rPr/>
            </w:pPr>
            <w:r w:rsidDel="00000000" w:rsidR="00000000" w:rsidRPr="00000000">
              <w:rPr>
                <w:rFonts w:ascii="Ubuntu" w:cs="Ubuntu" w:eastAsia="Ubuntu" w:hAnsi="Ubuntu"/>
                <w:rtl w:val="0"/>
              </w:rPr>
              <w:t xml:space="preserve">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AIFF will take place in the following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IDEAL, DANAOS</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TRIANON</w:t>
            </w:r>
            <w:r w:rsidDel="00000000" w:rsidR="00000000" w:rsidRPr="00000000">
              <w:rPr>
                <w:rFonts w:ascii="Ubuntu" w:cs="Ubuntu" w:eastAsia="Ubuntu" w:hAnsi="Ubuntu"/>
                <w:rtl w:val="0"/>
              </w:rPr>
              <w:t xml:space="preserve"> and for the first time at the </w:t>
            </w:r>
            <w:r w:rsidDel="00000000" w:rsidR="00000000" w:rsidRPr="00000000">
              <w:rPr>
                <w:rFonts w:ascii="Ubuntu" w:cs="Ubuntu" w:eastAsia="Ubuntu" w:hAnsi="Ubuntu"/>
                <w:b w:val="1"/>
                <w:rtl w:val="0"/>
              </w:rPr>
              <w:t xml:space="preserve">MUNICIPAL THEATRE OF PIRAEUS </w:t>
            </w:r>
            <w:r w:rsidDel="00000000" w:rsidR="00000000" w:rsidRPr="00000000">
              <w:rPr>
                <w:rFonts w:ascii="Ubuntu" w:cs="Ubuntu" w:eastAsia="Ubuntu" w:hAnsi="Ubuntu"/>
                <w:rtl w:val="0"/>
              </w:rPr>
              <w:t xml:space="preserve">as well as at </w:t>
            </w:r>
            <w:r w:rsidDel="00000000" w:rsidR="00000000" w:rsidRPr="00000000">
              <w:rPr>
                <w:rFonts w:ascii="Ubuntu" w:cs="Ubuntu" w:eastAsia="Ubuntu" w:hAnsi="Ubuntu"/>
                <w:b w:val="1"/>
                <w:color w:val="7f6000"/>
                <w:rtl w:val="0"/>
              </w:rPr>
              <w:t xml:space="preserve">the open air cinemas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LAIS - The Greek Film Archive Foundation, RIVIERA, FLERY CINEMA</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STELLA</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4D">
            <w:pPr>
              <w:spacing w:after="240" w:before="240" w:lineRule="auto"/>
              <w:jc w:val="both"/>
              <w:rPr>
                <w:rFonts w:ascii="Ubuntu" w:cs="Ubuntu" w:eastAsia="Ubuntu" w:hAnsi="Ubuntu"/>
                <w:color w:val="222222"/>
              </w:rPr>
            </w:pPr>
            <w:r w:rsidDel="00000000" w:rsidR="00000000" w:rsidRPr="00000000">
              <w:rPr>
                <w:rFonts w:ascii="Ubuntu" w:cs="Ubuntu" w:eastAsia="Ubuntu" w:hAnsi="Ubuntu"/>
                <w:rtl w:val="0"/>
              </w:rPr>
              <w:t xml:space="preserve">At the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 Danaos, Ideal, Trianon, Municipal Theatre of Athens</w:t>
            </w:r>
            <w:r w:rsidDel="00000000" w:rsidR="00000000" w:rsidRPr="00000000">
              <w:rPr>
                <w:rFonts w:ascii="Ubuntu" w:cs="Ubuntu" w:eastAsia="Ubuntu" w:hAnsi="Ubuntu"/>
                <w:rtl w:val="0"/>
              </w:rPr>
              <w:t xml:space="preserve">) in accordance with the current health protocols, admission will be allowed to those who:</w:t>
            </w:r>
            <w:r w:rsidDel="00000000" w:rsidR="00000000" w:rsidRPr="00000000">
              <w:rPr>
                <w:rtl w:val="0"/>
              </w:rPr>
            </w:r>
          </w:p>
          <w:p w:rsidR="00000000" w:rsidDel="00000000" w:rsidP="00000000" w:rsidRDefault="00000000" w:rsidRPr="00000000" w14:paraId="0000004E">
            <w:pPr>
              <w:numPr>
                <w:ilvl w:val="0"/>
                <w:numId w:val="1"/>
              </w:numPr>
              <w:shd w:fill="ffffff" w:val="clear"/>
              <w:spacing w:after="0" w:lineRule="auto"/>
              <w:ind w:left="720" w:hanging="360"/>
              <w:jc w:val="both"/>
              <w:rPr>
                <w:rFonts w:ascii="Ubuntu" w:cs="Ubuntu" w:eastAsia="Ubuntu" w:hAnsi="Ubuntu"/>
                <w:b w:val="1"/>
                <w:color w:val="222222"/>
                <w:sz w:val="22"/>
                <w:szCs w:val="22"/>
              </w:rPr>
            </w:pPr>
            <w:r w:rsidDel="00000000" w:rsidR="00000000" w:rsidRPr="00000000">
              <w:rPr>
                <w:rFonts w:ascii="Ubuntu" w:cs="Ubuntu" w:eastAsia="Ubuntu" w:hAnsi="Ubuntu"/>
                <w:b w:val="1"/>
                <w:color w:val="222222"/>
                <w:rtl w:val="0"/>
              </w:rPr>
              <w:t xml:space="preserve">are vaccinated</w:t>
            </w:r>
          </w:p>
          <w:p w:rsidR="00000000" w:rsidDel="00000000" w:rsidP="00000000" w:rsidRDefault="00000000" w:rsidRPr="00000000" w14:paraId="0000004F">
            <w:pPr>
              <w:numPr>
                <w:ilvl w:val="0"/>
                <w:numId w:val="1"/>
              </w:numPr>
              <w:shd w:fill="ffffff" w:val="clear"/>
              <w:spacing w:after="0" w:lineRule="auto"/>
              <w:ind w:left="720" w:hanging="360"/>
              <w:jc w:val="both"/>
              <w:rPr>
                <w:rFonts w:ascii="Ubuntu" w:cs="Ubuntu" w:eastAsia="Ubuntu" w:hAnsi="Ubuntu"/>
                <w:color w:val="222222"/>
                <w:sz w:val="22"/>
                <w:szCs w:val="22"/>
              </w:rPr>
            </w:pPr>
            <w:r w:rsidDel="00000000" w:rsidR="00000000" w:rsidRPr="00000000">
              <w:rPr>
                <w:rFonts w:ascii="Ubuntu" w:cs="Ubuntu" w:eastAsia="Ubuntu" w:hAnsi="Ubuntu"/>
                <w:b w:val="1"/>
                <w:color w:val="222222"/>
                <w:rtl w:val="0"/>
              </w:rPr>
              <w:t xml:space="preserve">were diagnosed with Covid-19  </w:t>
            </w:r>
            <w:r w:rsidDel="00000000" w:rsidR="00000000" w:rsidRPr="00000000">
              <w:rPr>
                <w:rFonts w:ascii="Ubuntu" w:cs="Ubuntu" w:eastAsia="Ubuntu" w:hAnsi="Ubuntu"/>
                <w:color w:val="222222"/>
                <w:rtl w:val="0"/>
              </w:rPr>
              <w:t xml:space="preserve">(</w:t>
            </w:r>
            <w:r w:rsidDel="00000000" w:rsidR="00000000" w:rsidRPr="00000000">
              <w:rPr>
                <w:rFonts w:ascii="Ubuntu" w:cs="Ubuntu" w:eastAsia="Ubuntu" w:hAnsi="Ubuntu"/>
                <w:rtl w:val="0"/>
              </w:rPr>
              <w:t xml:space="preserve">the diagnosis must have been made in the last 6 months</w:t>
            </w:r>
            <w:r w:rsidDel="00000000" w:rsidR="00000000" w:rsidRPr="00000000">
              <w:rPr>
                <w:rFonts w:ascii="Ubuntu" w:cs="Ubuntu" w:eastAsia="Ubuntu" w:hAnsi="Ubuntu"/>
                <w:color w:val="222222"/>
                <w:rtl w:val="0"/>
              </w:rPr>
              <w:t xml:space="preserve">) </w:t>
            </w:r>
          </w:p>
          <w:p w:rsidR="00000000" w:rsidDel="00000000" w:rsidP="00000000" w:rsidRDefault="00000000" w:rsidRPr="00000000" w14:paraId="00000050">
            <w:pPr>
              <w:numPr>
                <w:ilvl w:val="0"/>
                <w:numId w:val="1"/>
              </w:numPr>
              <w:shd w:fill="ffffff" w:val="clear"/>
              <w:spacing w:after="0" w:lineRule="auto"/>
              <w:ind w:left="720" w:hanging="360"/>
              <w:jc w:val="both"/>
              <w:rPr>
                <w:rFonts w:ascii="Ubuntu" w:cs="Ubuntu" w:eastAsia="Ubuntu" w:hAnsi="Ubuntu"/>
                <w:color w:val="222222"/>
                <w:sz w:val="22"/>
                <w:szCs w:val="22"/>
              </w:rPr>
            </w:pPr>
            <w:r w:rsidDel="00000000" w:rsidR="00000000" w:rsidRPr="00000000">
              <w:rPr>
                <w:rFonts w:ascii="Ubuntu" w:cs="Ubuntu" w:eastAsia="Ubuntu" w:hAnsi="Ubuntu"/>
                <w:color w:val="222222"/>
                <w:rtl w:val="0"/>
              </w:rPr>
              <w:t xml:space="preserve">who have received a </w:t>
            </w:r>
            <w:r w:rsidDel="00000000" w:rsidR="00000000" w:rsidRPr="00000000">
              <w:rPr>
                <w:rFonts w:ascii="Ubuntu" w:cs="Ubuntu" w:eastAsia="Ubuntu" w:hAnsi="Ubuntu"/>
                <w:b w:val="1"/>
                <w:color w:val="222222"/>
                <w:rtl w:val="0"/>
              </w:rPr>
              <w:t xml:space="preserve">negative rapid antigen test in the last 48 hours</w:t>
            </w:r>
            <w:r w:rsidDel="00000000" w:rsidR="00000000" w:rsidRPr="00000000">
              <w:rPr>
                <w:rFonts w:ascii="Ubuntu" w:cs="Ubuntu" w:eastAsia="Ubuntu" w:hAnsi="Ubuntu"/>
                <w:color w:val="222222"/>
                <w:rtl w:val="0"/>
              </w:rPr>
              <w:t xml:space="preserve">, in the event that they have not been vaccinated. </w:t>
            </w:r>
          </w:p>
          <w:p w:rsidR="00000000" w:rsidDel="00000000" w:rsidP="00000000" w:rsidRDefault="00000000" w:rsidRPr="00000000" w14:paraId="00000051">
            <w:pPr>
              <w:shd w:fill="ffffff" w:val="clear"/>
              <w:spacing w:after="0"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52">
            <w:pPr>
              <w:shd w:fill="ffffff" w:val="clear"/>
              <w:spacing w:after="0"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Viewers will  be admitted with the following: </w:t>
            </w:r>
          </w:p>
          <w:p w:rsidR="00000000" w:rsidDel="00000000" w:rsidP="00000000" w:rsidRDefault="00000000" w:rsidRPr="00000000" w14:paraId="00000053">
            <w:pPr>
              <w:shd w:fill="ffffff" w:val="clear"/>
              <w:spacing w:after="0" w:lineRule="auto"/>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54">
            <w:pPr>
              <w:numPr>
                <w:ilvl w:val="0"/>
                <w:numId w:val="3"/>
              </w:numPr>
              <w:shd w:fill="ffffff" w:val="clear"/>
              <w:spacing w:after="0" w:lineRule="auto"/>
              <w:ind w:left="720" w:hanging="360"/>
              <w:jc w:val="both"/>
              <w:rPr>
                <w:rFonts w:ascii="Ubuntu" w:cs="Ubuntu" w:eastAsia="Ubuntu" w:hAnsi="Ubuntu"/>
                <w:color w:val="222222"/>
                <w:sz w:val="22"/>
                <w:szCs w:val="22"/>
              </w:rPr>
            </w:pPr>
            <w:r w:rsidDel="00000000" w:rsidR="00000000" w:rsidRPr="00000000">
              <w:rPr>
                <w:rFonts w:ascii="Ubuntu" w:cs="Ubuntu" w:eastAsia="Ubuntu" w:hAnsi="Ubuntu"/>
                <w:color w:val="222222"/>
                <w:rtl w:val="0"/>
              </w:rPr>
              <w:t xml:space="preserve">a valid</w:t>
            </w:r>
            <w:r w:rsidDel="00000000" w:rsidR="00000000" w:rsidRPr="00000000">
              <w:rPr>
                <w:rFonts w:ascii="Ubuntu" w:cs="Ubuntu" w:eastAsia="Ubuntu" w:hAnsi="Ubuntu"/>
                <w:b w:val="1"/>
                <w:color w:val="222222"/>
                <w:rtl w:val="0"/>
              </w:rPr>
              <w:t xml:space="preserve"> ticket</w:t>
            </w:r>
          </w:p>
          <w:p w:rsidR="00000000" w:rsidDel="00000000" w:rsidP="00000000" w:rsidRDefault="00000000" w:rsidRPr="00000000" w14:paraId="00000055">
            <w:pPr>
              <w:numPr>
                <w:ilvl w:val="0"/>
                <w:numId w:val="3"/>
              </w:numPr>
              <w:shd w:fill="ffffff" w:val="clear"/>
              <w:spacing w:after="0" w:lineRule="auto"/>
              <w:ind w:left="720" w:hanging="360"/>
              <w:jc w:val="both"/>
              <w:rPr>
                <w:rFonts w:ascii="Ubuntu" w:cs="Ubuntu" w:eastAsia="Ubuntu" w:hAnsi="Ubuntu"/>
                <w:b w:val="1"/>
                <w:color w:val="222222"/>
                <w:sz w:val="22"/>
                <w:szCs w:val="22"/>
              </w:rPr>
            </w:pPr>
            <w:r w:rsidDel="00000000" w:rsidR="00000000" w:rsidRPr="00000000">
              <w:rPr>
                <w:rFonts w:ascii="Ubuntu" w:cs="Ubuntu" w:eastAsia="Ubuntu" w:hAnsi="Ubuntu"/>
                <w:color w:val="222222"/>
                <w:rtl w:val="0"/>
              </w:rPr>
              <w:t xml:space="preserve">a vaccination / recovery</w:t>
            </w:r>
            <w:r w:rsidDel="00000000" w:rsidR="00000000" w:rsidRPr="00000000">
              <w:rPr>
                <w:rFonts w:ascii="Ubuntu" w:cs="Ubuntu" w:eastAsia="Ubuntu" w:hAnsi="Ubuntu"/>
                <w:b w:val="1"/>
                <w:color w:val="222222"/>
                <w:rtl w:val="0"/>
              </w:rPr>
              <w:t xml:space="preserve"> certificate</w:t>
            </w:r>
            <w:r w:rsidDel="00000000" w:rsidR="00000000" w:rsidRPr="00000000">
              <w:rPr>
                <w:rFonts w:ascii="Ubuntu" w:cs="Ubuntu" w:eastAsia="Ubuntu" w:hAnsi="Ubuntu"/>
                <w:color w:val="222222"/>
                <w:rtl w:val="0"/>
              </w:rPr>
              <w:t xml:space="preserve"> or the negative</w:t>
            </w:r>
            <w:r w:rsidDel="00000000" w:rsidR="00000000" w:rsidRPr="00000000">
              <w:rPr>
                <w:rFonts w:ascii="Ubuntu" w:cs="Ubuntu" w:eastAsia="Ubuntu" w:hAnsi="Ubuntu"/>
                <w:b w:val="1"/>
                <w:color w:val="222222"/>
                <w:rtl w:val="0"/>
              </w:rPr>
              <w:t xml:space="preserve"> rapid antigen test </w:t>
            </w:r>
            <w:r w:rsidDel="00000000" w:rsidR="00000000" w:rsidRPr="00000000">
              <w:rPr>
                <w:rFonts w:ascii="Ubuntu" w:cs="Ubuntu" w:eastAsia="Ubuntu" w:hAnsi="Ubuntu"/>
                <w:color w:val="222222"/>
                <w:rtl w:val="0"/>
              </w:rPr>
              <w:t xml:space="preserve">result</w:t>
            </w:r>
            <w:r w:rsidDel="00000000" w:rsidR="00000000" w:rsidRPr="00000000">
              <w:rPr>
                <w:rFonts w:ascii="Ubuntu" w:cs="Ubuntu" w:eastAsia="Ubuntu" w:hAnsi="Ubuntu"/>
                <w:b w:val="1"/>
                <w:color w:val="222222"/>
                <w:rtl w:val="0"/>
              </w:rPr>
              <w:t xml:space="preserve"> </w:t>
            </w:r>
          </w:p>
          <w:p w:rsidR="00000000" w:rsidDel="00000000" w:rsidP="00000000" w:rsidRDefault="00000000" w:rsidRPr="00000000" w14:paraId="00000056">
            <w:pPr>
              <w:numPr>
                <w:ilvl w:val="0"/>
                <w:numId w:val="3"/>
              </w:numPr>
              <w:shd w:fill="ffffff" w:val="clear"/>
              <w:spacing w:after="0" w:lineRule="auto"/>
              <w:ind w:left="720" w:hanging="360"/>
              <w:jc w:val="both"/>
              <w:rPr>
                <w:rFonts w:ascii="Ubuntu" w:cs="Ubuntu" w:eastAsia="Ubuntu" w:hAnsi="Ubuntu"/>
                <w:b w:val="1"/>
                <w:color w:val="222222"/>
                <w:sz w:val="22"/>
                <w:szCs w:val="22"/>
              </w:rPr>
            </w:pPr>
            <w:r w:rsidDel="00000000" w:rsidR="00000000" w:rsidRPr="00000000">
              <w:rPr>
                <w:rFonts w:ascii="Ubuntu" w:cs="Ubuntu" w:eastAsia="Ubuntu" w:hAnsi="Ubuntu"/>
                <w:b w:val="1"/>
                <w:color w:val="222222"/>
                <w:rtl w:val="0"/>
              </w:rPr>
              <w:t xml:space="preserve">proof of identity</w:t>
            </w:r>
            <w:r w:rsidDel="00000000" w:rsidR="00000000" w:rsidRPr="00000000">
              <w:rPr>
                <w:rFonts w:ascii="Ubuntu" w:cs="Ubuntu" w:eastAsia="Ubuntu" w:hAnsi="Ubuntu"/>
                <w:color w:val="222222"/>
                <w:rtl w:val="0"/>
              </w:rPr>
              <w:t xml:space="preserve"> via ID card, passport or driving license.</w:t>
            </w:r>
            <w:r w:rsidDel="00000000" w:rsidR="00000000" w:rsidRPr="00000000">
              <w:rPr>
                <w:rFonts w:ascii="Ubuntu" w:cs="Ubuntu" w:eastAsia="Ubuntu" w:hAnsi="Ubuntu"/>
                <w:b w:val="1"/>
                <w:color w:val="222222"/>
                <w:rtl w:val="0"/>
              </w:rPr>
              <w:t xml:space="preserve"> </w:t>
            </w:r>
            <w:r w:rsidDel="00000000" w:rsidR="00000000" w:rsidRPr="00000000">
              <w:rPr>
                <w:rtl w:val="0"/>
              </w:rPr>
            </w:r>
          </w:p>
          <w:p w:rsidR="00000000" w:rsidDel="00000000" w:rsidP="00000000" w:rsidRDefault="00000000" w:rsidRPr="00000000" w14:paraId="00000057">
            <w:pPr>
              <w:shd w:fill="ffffff" w:val="clear"/>
              <w:spacing w:after="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8">
            <w:pPr>
              <w:shd w:fill="ffffff" w:val="clear"/>
              <w:spacing w:after="0" w:lineRule="auto"/>
              <w:jc w:val="both"/>
              <w:rPr>
                <w:rFonts w:ascii="Ubuntu" w:cs="Ubuntu" w:eastAsia="Ubuntu" w:hAnsi="Ubuntu"/>
              </w:rPr>
            </w:pPr>
            <w:r w:rsidDel="00000000" w:rsidR="00000000" w:rsidRPr="00000000">
              <w:rPr>
                <w:rFonts w:ascii="Ubuntu" w:cs="Ubuntu" w:eastAsia="Ubuntu" w:hAnsi="Ubuntu"/>
                <w:rtl w:val="0"/>
              </w:rPr>
              <w:t xml:space="preserve">Furthermore, for the added safety of our viewers, in collaboration with </w:t>
            </w:r>
            <w:r w:rsidDel="00000000" w:rsidR="00000000" w:rsidRPr="00000000">
              <w:rPr>
                <w:rFonts w:ascii="Ubuntu" w:cs="Ubuntu" w:eastAsia="Ubuntu" w:hAnsi="Ubuntu"/>
                <w:b w:val="1"/>
                <w:rtl w:val="0"/>
              </w:rPr>
              <w:t xml:space="preserve">Festival Scope and Shift 72</w:t>
            </w:r>
            <w:r w:rsidDel="00000000" w:rsidR="00000000" w:rsidRPr="00000000">
              <w:rPr>
                <w:rFonts w:ascii="Ubuntu" w:cs="Ubuntu" w:eastAsia="Ubuntu" w:hAnsi="Ubuntu"/>
                <w:rtl w:val="0"/>
              </w:rPr>
              <w:t xml:space="preserve">,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 supplements its programme with a series of special screenings via a purpose-built </w:t>
            </w:r>
            <w:r w:rsidDel="00000000" w:rsidR="00000000" w:rsidRPr="00000000">
              <w:rPr>
                <w:rFonts w:ascii="Ubuntu" w:cs="Ubuntu" w:eastAsia="Ubuntu" w:hAnsi="Ubuntu"/>
                <w:b w:val="1"/>
                <w:color w:val="7f6000"/>
                <w:rtl w:val="0"/>
              </w:rPr>
              <w:t xml:space="preserve">digital platform</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online.aiff.gr</w:t>
            </w:r>
            <w:r w:rsidDel="00000000" w:rsidR="00000000" w:rsidRPr="00000000">
              <w:rPr>
                <w:rFonts w:ascii="Ubuntu" w:cs="Ubuntu" w:eastAsia="Ubuntu" w:hAnsi="Ubuntu"/>
                <w:rtl w:val="0"/>
              </w:rPr>
              <w:t xml:space="preserve">) where viewers  will be able to enjoy films from the comfort of their homes, throughout Greece.</w:t>
            </w:r>
          </w:p>
          <w:p w:rsidR="00000000" w:rsidDel="00000000" w:rsidP="00000000" w:rsidRDefault="00000000" w:rsidRPr="00000000" w14:paraId="00000059">
            <w:pPr>
              <w:shd w:fill="ffffff" w:val="clear"/>
              <w:spacing w:after="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5A">
            <w:pPr>
              <w:shd w:fill="ffffff" w:val="clear"/>
              <w:spacing w:after="0" w:lineRule="auto"/>
              <w:jc w:val="both"/>
              <w:rPr>
                <w:rFonts w:ascii="Ubuntu" w:cs="Ubuntu" w:eastAsia="Ubuntu" w:hAnsi="Ubuntu"/>
              </w:rPr>
            </w:pPr>
            <w:r w:rsidDel="00000000" w:rsidR="00000000" w:rsidRPr="00000000">
              <w:rPr>
                <w:rFonts w:ascii="Ubuntu" w:cs="Ubuntu" w:eastAsia="Ubuntu" w:hAnsi="Ubuntu"/>
                <w:rtl w:val="0"/>
              </w:rPr>
              <w:t xml:space="preserve">More specifically, the digital platform is included in this year’s event for viewers (medically vulnerable, caretakers or other people who work in close proximity to medically vulnerable people,  etc.) who would not otherwise be able to attend screenings, by securing a certain number of geo-blocked screenings, adhering to all safety standards and to a high level of digital interaction matching the standards successfully set by  major international festivals.</w:t>
            </w:r>
            <w:r w:rsidDel="00000000" w:rsidR="00000000" w:rsidRPr="00000000">
              <w:rPr>
                <w:rtl w:val="0"/>
              </w:rPr>
            </w:r>
          </w:p>
        </w:tc>
      </w:tr>
    </w:tbl>
    <w:p w:rsidR="00000000" w:rsidDel="00000000" w:rsidP="00000000" w:rsidRDefault="00000000" w:rsidRPr="00000000" w14:paraId="0000005B">
      <w:pPr>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5C">
      <w:pPr>
        <w:widowControl w:val="0"/>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5D">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will take place between </w:t>
      </w:r>
      <w:r w:rsidDel="00000000" w:rsidR="00000000" w:rsidRPr="00000000">
        <w:rPr>
          <w:rFonts w:ascii="Ubuntu" w:cs="Ubuntu" w:eastAsia="Ubuntu" w:hAnsi="Ubuntu"/>
          <w:b w:val="1"/>
          <w:color w:val="434343"/>
          <w:rtl w:val="0"/>
        </w:rPr>
        <w:t xml:space="preserve">22</w:t>
      </w:r>
      <w:r w:rsidDel="00000000" w:rsidR="00000000" w:rsidRPr="00000000">
        <w:rPr>
          <w:rFonts w:ascii="Ubuntu" w:cs="Ubuntu" w:eastAsia="Ubuntu" w:hAnsi="Ubuntu"/>
          <w:b w:val="1"/>
          <w:color w:val="434343"/>
          <w:vertAlign w:val="superscript"/>
          <w:rtl w:val="0"/>
        </w:rPr>
        <w:t xml:space="preserve">nd </w:t>
      </w:r>
      <w:r w:rsidDel="00000000" w:rsidR="00000000" w:rsidRPr="00000000">
        <w:rPr>
          <w:rFonts w:ascii="Ubuntu" w:cs="Ubuntu" w:eastAsia="Ubuntu" w:hAnsi="Ubuntu"/>
          <w:b w:val="1"/>
          <w:color w:val="434343"/>
          <w:rtl w:val="0"/>
        </w:rPr>
        <w:t xml:space="preserve">September and the 3</w:t>
      </w:r>
      <w:r w:rsidDel="00000000" w:rsidR="00000000" w:rsidRPr="00000000">
        <w:rPr>
          <w:rFonts w:ascii="Ubuntu" w:cs="Ubuntu" w:eastAsia="Ubuntu" w:hAnsi="Ubuntu"/>
          <w:b w:val="1"/>
          <w:color w:val="434343"/>
          <w:vertAlign w:val="superscript"/>
          <w:rtl w:val="0"/>
        </w:rPr>
        <w:t xml:space="preserve">rd</w:t>
      </w:r>
      <w:r w:rsidDel="00000000" w:rsidR="00000000" w:rsidRPr="00000000">
        <w:rPr>
          <w:rFonts w:ascii="Ubuntu" w:cs="Ubuntu" w:eastAsia="Ubuntu" w:hAnsi="Ubuntu"/>
          <w:b w:val="1"/>
          <w:color w:val="434343"/>
          <w:rtl w:val="0"/>
        </w:rPr>
        <w:t xml:space="preserve"> October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5E">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updates and more information tune into the sites of </w:t>
      </w:r>
      <w:hyperlink r:id="rId16">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and </w:t>
      </w:r>
      <w:hyperlink r:id="rId17">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and the relevant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 pages: </w:t>
      </w:r>
      <w:hyperlink r:id="rId18">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9">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20">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color w:val="434343"/>
          <w:rtl w:val="0"/>
        </w:rPr>
        <w:t xml:space="preserve">.  </w:t>
      </w:r>
    </w:p>
    <w:p w:rsidR="00000000" w:rsidDel="00000000" w:rsidP="00000000" w:rsidRDefault="00000000" w:rsidRPr="00000000" w14:paraId="0000005F">
      <w:pPr>
        <w:tabs>
          <w:tab w:val="left" w:pos="1440"/>
        </w:tabs>
        <w:jc w:val="both"/>
        <w:rPr>
          <w:rFonts w:ascii="Ubuntu" w:cs="Ubuntu" w:eastAsia="Ubuntu" w:hAnsi="Ubuntu"/>
          <w:sz w:val="24"/>
          <w:szCs w:val="24"/>
        </w:rPr>
      </w:pPr>
      <w:bookmarkStart w:colFirst="0" w:colLast="0" w:name="_30j0zll" w:id="0"/>
      <w:bookmarkEnd w:id="0"/>
      <w:r w:rsidDel="00000000" w:rsidR="00000000" w:rsidRPr="00000000">
        <w:rPr>
          <w:rFonts w:ascii="Ubuntu" w:cs="Ubuntu" w:eastAsia="Ubuntu" w:hAnsi="Ubuntu"/>
          <w:sz w:val="24"/>
          <w:szCs w:val="24"/>
          <w:rtl w:val="0"/>
        </w:rPr>
        <w:t xml:space="preserve">The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Athens International Film Festival is affiliated with the PEP Attiki 2014 – 2020 and is co-funded by the European Regional Development Fund.</w:t>
      </w:r>
    </w:p>
    <w:p w:rsidR="00000000" w:rsidDel="00000000" w:rsidP="00000000" w:rsidRDefault="00000000" w:rsidRPr="00000000" w14:paraId="00000060">
      <w:pPr>
        <w:tabs>
          <w:tab w:val="left" w:pos="1440"/>
        </w:tabs>
        <w:jc w:val="both"/>
        <w:rPr>
          <w:rFonts w:ascii="Ubuntu" w:cs="Ubuntu" w:eastAsia="Ubuntu" w:hAnsi="Ubuntu"/>
          <w:color w:val="434343"/>
        </w:rPr>
      </w:pPr>
      <w:bookmarkStart w:colFirst="0" w:colLast="0" w:name="_63boqravcu5e" w:id="1"/>
      <w:bookmarkEnd w:id="1"/>
      <w:r w:rsidDel="00000000" w:rsidR="00000000" w:rsidRPr="00000000">
        <w:rPr>
          <w:rtl w:val="0"/>
        </w:rPr>
      </w:r>
    </w:p>
    <w:p w:rsidR="00000000" w:rsidDel="00000000" w:rsidP="00000000" w:rsidRDefault="00000000" w:rsidRPr="00000000" w14:paraId="00000061">
      <w:pPr>
        <w:tabs>
          <w:tab w:val="left" w:pos="1440"/>
        </w:tabs>
        <w:jc w:val="center"/>
        <w:rPr>
          <w:rFonts w:ascii="Ubuntu" w:cs="Ubuntu" w:eastAsia="Ubuntu" w:hAnsi="Ubuntu"/>
          <w:b w:val="1"/>
          <w:i w:val="1"/>
          <w:sz w:val="24"/>
          <w:szCs w:val="24"/>
        </w:rPr>
      </w:pPr>
      <w:bookmarkStart w:colFirst="0" w:colLast="0" w:name="_1fob9te" w:id="2"/>
      <w:bookmarkEnd w:id="2"/>
      <w:r w:rsidDel="00000000" w:rsidR="00000000" w:rsidRPr="00000000">
        <w:rPr>
          <w:rFonts w:ascii="Ubuntu" w:cs="Ubuntu" w:eastAsia="Ubuntu" w:hAnsi="Ubuntu"/>
          <w:b w:val="1"/>
          <w:i w:val="1"/>
          <w:sz w:val="24"/>
          <w:szCs w:val="24"/>
        </w:rPr>
        <w:drawing>
          <wp:inline distB="114300" distT="114300" distL="114300" distR="114300">
            <wp:extent cx="2846550" cy="686292"/>
            <wp:effectExtent b="0" l="0" r="0" t="0"/>
            <wp:docPr id="3" name="image6.jpg"/>
            <a:graphic>
              <a:graphicData uri="http://schemas.openxmlformats.org/drawingml/2006/picture">
                <pic:pic>
                  <pic:nvPicPr>
                    <pic:cNvPr id="0" name="image6.jpg"/>
                    <pic:cNvPicPr preferRelativeResize="0"/>
                  </pic:nvPicPr>
                  <pic:blipFill>
                    <a:blip r:embed="rId21"/>
                    <a:srcRect b="14347" l="0" r="0" t="15404"/>
                    <a:stretch>
                      <a:fillRect/>
                    </a:stretch>
                  </pic:blipFill>
                  <pic:spPr>
                    <a:xfrm>
                      <a:off x="0" y="0"/>
                      <a:ext cx="2846550" cy="68629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60" w:before="160" w:lineRule="auto"/>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The 27</w:t>
      </w:r>
      <w:r w:rsidDel="00000000" w:rsidR="00000000" w:rsidRPr="00000000">
        <w:rPr>
          <w:rFonts w:ascii="Ubuntu" w:cs="Ubuntu" w:eastAsia="Ubuntu" w:hAnsi="Ubuntu"/>
          <w:sz w:val="24"/>
          <w:szCs w:val="24"/>
          <w:highlight w:val="white"/>
          <w:vertAlign w:val="superscript"/>
          <w:rtl w:val="0"/>
        </w:rPr>
        <w:t xml:space="preserve">th</w:t>
      </w:r>
      <w:r w:rsidDel="00000000" w:rsidR="00000000" w:rsidRPr="00000000">
        <w:rPr>
          <w:rFonts w:ascii="Ubuntu" w:cs="Ubuntu" w:eastAsia="Ubuntu" w:hAnsi="Ubuntu"/>
          <w:sz w:val="24"/>
          <w:szCs w:val="24"/>
          <w:highlight w:val="white"/>
          <w:rtl w:val="0"/>
        </w:rPr>
        <w:t xml:space="preserve"> Athens International Film Festival takes place under the auspices of and with the financial support of the Ministry of Culture and Sports.</w:t>
      </w:r>
    </w:p>
    <w:p w:rsidR="00000000" w:rsidDel="00000000" w:rsidP="00000000" w:rsidRDefault="00000000" w:rsidRPr="00000000" w14:paraId="00000063">
      <w:pPr>
        <w:spacing w:after="160" w:before="160" w:lineRule="auto"/>
        <w:jc w:val="both"/>
        <w:rPr>
          <w:rFonts w:ascii="Ubuntu" w:cs="Ubuntu" w:eastAsia="Ubuntu" w:hAnsi="Ubuntu"/>
          <w:sz w:val="24"/>
          <w:szCs w:val="24"/>
          <w:highlight w:val="white"/>
        </w:rPr>
      </w:pPr>
      <w:r w:rsidDel="00000000" w:rsidR="00000000" w:rsidRPr="00000000">
        <w:rPr>
          <w:rtl w:val="0"/>
        </w:rPr>
      </w:r>
    </w:p>
    <w:p w:rsidR="00000000" w:rsidDel="00000000" w:rsidP="00000000" w:rsidRDefault="00000000" w:rsidRPr="00000000" w14:paraId="00000064">
      <w:pPr>
        <w:tabs>
          <w:tab w:val="left" w:pos="1440"/>
        </w:tabs>
        <w:spacing w:after="160" w:before="160" w:lineRule="auto"/>
        <w:jc w:val="center"/>
        <w:rPr>
          <w:rFonts w:ascii="Ubuntu" w:cs="Ubuntu" w:eastAsia="Ubuntu" w:hAnsi="Ubuntu"/>
          <w:sz w:val="24"/>
          <w:szCs w:val="24"/>
        </w:rPr>
      </w:pPr>
      <w:bookmarkStart w:colFirst="0" w:colLast="0" w:name="_3znysh7" w:id="3"/>
      <w:bookmarkEnd w:id="3"/>
      <w:r w:rsidDel="00000000" w:rsidR="00000000" w:rsidRPr="00000000">
        <w:rPr>
          <w:rFonts w:ascii="Ubuntu" w:cs="Ubuntu" w:eastAsia="Ubuntu" w:hAnsi="Ubuntu"/>
          <w:b w:val="1"/>
          <w:color w:val="28298b"/>
          <w:sz w:val="24"/>
          <w:szCs w:val="24"/>
          <w:highlight w:val="white"/>
        </w:rPr>
        <w:drawing>
          <wp:inline distB="114300" distT="114300" distL="114300" distR="114300">
            <wp:extent cx="2709128" cy="578168"/>
            <wp:effectExtent b="0" l="0" r="0" t="0"/>
            <wp:docPr id="5"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2709128" cy="57816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274000" cy="7454900"/>
            <wp:effectExtent b="0" l="0" r="0" t="0"/>
            <wp:docPr id="4"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left"/>
        <w:rPr>
          <w:rFonts w:ascii="Ubuntu" w:cs="Ubuntu" w:eastAsia="Ubuntu" w:hAnsi="Ubuntu"/>
        </w:rPr>
      </w:pPr>
      <w:r w:rsidDel="00000000" w:rsidR="00000000" w:rsidRPr="00000000">
        <w:rPr>
          <w:rtl w:val="0"/>
        </w:rPr>
      </w:r>
    </w:p>
    <w:sectPr>
      <w:headerReference r:id="rId24" w:type="default"/>
      <w:headerReference r:id="rId25" w:type="first"/>
      <w:footerReference r:id="rId26"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w:t>
    </w:r>
    <w:r w:rsidDel="00000000" w:rsidR="00000000" w:rsidRPr="00000000">
      <w:rPr>
        <w:rFonts w:ascii="Ubuntu" w:cs="Ubuntu" w:eastAsia="Ubuntu" w:hAnsi="Ubuntu"/>
        <w:color w:val="434343"/>
        <w:sz w:val="18"/>
        <w:szCs w:val="18"/>
        <w:vertAlign w:val="superscript"/>
        <w:rtl w:val="0"/>
      </w:rPr>
      <w:t xml:space="preserve">th</w:t>
    </w:r>
    <w:r w:rsidDel="00000000" w:rsidR="00000000" w:rsidRPr="00000000">
      <w:rPr>
        <w:rFonts w:ascii="Ubuntu" w:cs="Ubuntu" w:eastAsia="Ubuntu" w:hAnsi="Ubuntu"/>
        <w:color w:val="434343"/>
        <w:sz w:val="18"/>
        <w:szCs w:val="18"/>
        <w:rtl w:val="0"/>
      </w:rPr>
      <w:t xml:space="preserve"> ATHENS INTERNATIONAL FILM FESTIVAL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03975" cy="992718"/>
          <wp:effectExtent b="0" l="0" r="0" t="0"/>
          <wp:docPr id="7" name="image7.jpg"/>
          <a:graphic>
            <a:graphicData uri="http://schemas.openxmlformats.org/drawingml/2006/picture">
              <pic:pic>
                <pic:nvPicPr>
                  <pic:cNvPr id="0" name="image7.jpg"/>
                  <pic:cNvPicPr preferRelativeResize="0"/>
                </pic:nvPicPr>
                <pic:blipFill>
                  <a:blip r:embed="rId2"/>
                  <a:srcRect b="12544" l="4485" r="5220" t="14347"/>
                  <a:stretch>
                    <a:fillRect/>
                  </a:stretch>
                </pic:blipFill>
                <pic:spPr>
                  <a:xfrm>
                    <a:off x="0" y="0"/>
                    <a:ext cx="5103975" cy="99271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69">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8"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nyxtespremieras" TargetMode="External"/><Relationship Id="rId22" Type="http://schemas.openxmlformats.org/officeDocument/2006/relationships/image" Target="media/image2.jpg"/><Relationship Id="rId21" Type="http://schemas.openxmlformats.org/officeDocument/2006/relationships/image" Target="media/image6.jpg"/><Relationship Id="rId24" Type="http://schemas.openxmlformats.org/officeDocument/2006/relationships/header" Target="header2.xm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forms/d/e/1FAIpQLSdfV6Id_4qFtxcw5yiBvXJqLNzSDjMOiY1rBRfoWtEcBg5vvQ/viewform?usp=sf_link" TargetMode="External"/><Relationship Id="rId8" Type="http://schemas.openxmlformats.org/officeDocument/2006/relationships/image" Target="media/image5.jpg"/><Relationship Id="rId11" Type="http://schemas.openxmlformats.org/officeDocument/2006/relationships/hyperlink" Target="https://media.interactive.netuse.gr/pegasus/Multimedia/pdf/EN_OROLOGIO_2021_13x23,5_final_lowres_web_revised_20_9_id5943465.pdf" TargetMode="External"/><Relationship Id="rId10" Type="http://schemas.openxmlformats.org/officeDocument/2006/relationships/image" Target="media/image3.jpg"/><Relationship Id="rId13" Type="http://schemas.openxmlformats.org/officeDocument/2006/relationships/hyperlink" Target="http://www.aiff.gr/" TargetMode="External"/><Relationship Id="rId12" Type="http://schemas.openxmlformats.org/officeDocument/2006/relationships/hyperlink" Target="https://youtu.be/QuCv5qNjF1o" TargetMode="External"/><Relationship Id="rId15" Type="http://schemas.openxmlformats.org/officeDocument/2006/relationships/hyperlink" Target="http://online.aiff.gr/" TargetMode="External"/><Relationship Id="rId14" Type="http://schemas.openxmlformats.org/officeDocument/2006/relationships/hyperlink" Target="https://www.viva.gr/tickets/venues/nyxtes-premieras/?fbclid=IwAR1QleYv-0iiCJ28h44pptrXtuJJuYdi7yGmy667YnAsdSgeuIUfbM-3mbA" TargetMode="External"/><Relationship Id="rId17" Type="http://schemas.openxmlformats.org/officeDocument/2006/relationships/hyperlink" Target="http://www.cinemagazine.gr/" TargetMode="External"/><Relationship Id="rId16" Type="http://schemas.openxmlformats.org/officeDocument/2006/relationships/hyperlink" Target="http://www.aiff.gr/" TargetMode="External"/><Relationship Id="rId19" Type="http://schemas.openxmlformats.org/officeDocument/2006/relationships/hyperlink" Target="https://www.instagram.com/cinemagazine_gr/" TargetMode="External"/><Relationship Id="rId18" Type="http://schemas.openxmlformats.org/officeDocument/2006/relationships/hyperlink" Target="https://www.facebook.com/AthensFilmFestiv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